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879" w:rsidRPr="00A16879" w:rsidRDefault="00A16879" w:rsidP="00A16879">
      <w:pPr>
        <w:spacing w:line="240" w:lineRule="auto"/>
        <w:ind w:firstLine="709"/>
        <w:jc w:val="center"/>
        <w:rPr>
          <w:rFonts w:ascii="Times New Roman" w:hAnsi="Times New Roman" w:cs="Times New Roman"/>
          <w:sz w:val="24"/>
          <w:szCs w:val="24"/>
        </w:rPr>
      </w:pPr>
      <w:r w:rsidRPr="00A16879">
        <w:rPr>
          <w:rFonts w:ascii="Times New Roman" w:hAnsi="Times New Roman" w:cs="Times New Roman"/>
          <w:sz w:val="24"/>
          <w:szCs w:val="24"/>
        </w:rPr>
        <w:t>Муниципальное бюджетное общеобразовательное учреждение</w:t>
      </w:r>
    </w:p>
    <w:p w:rsidR="00A16879" w:rsidRDefault="0056184A" w:rsidP="0056184A">
      <w:pPr>
        <w:spacing w:line="480" w:lineRule="auto"/>
        <w:ind w:firstLine="709"/>
        <w:jc w:val="center"/>
        <w:rPr>
          <w:rFonts w:ascii="Times New Roman" w:hAnsi="Times New Roman" w:cs="Times New Roman"/>
          <w:sz w:val="24"/>
          <w:szCs w:val="24"/>
        </w:rPr>
      </w:pPr>
      <w:r>
        <w:rPr>
          <w:rFonts w:ascii="Times New Roman" w:hAnsi="Times New Roman" w:cs="Times New Roman"/>
          <w:sz w:val="24"/>
          <w:szCs w:val="24"/>
        </w:rPr>
        <w:t>«</w:t>
      </w:r>
      <w:r w:rsidR="00E472A3">
        <w:rPr>
          <w:rFonts w:ascii="Times New Roman" w:hAnsi="Times New Roman" w:cs="Times New Roman"/>
          <w:sz w:val="24"/>
          <w:szCs w:val="24"/>
        </w:rPr>
        <w:t>Красногорская средняя общеобразовательная школа</w:t>
      </w:r>
      <w:r>
        <w:rPr>
          <w:rFonts w:ascii="Times New Roman" w:hAnsi="Times New Roman" w:cs="Times New Roman"/>
          <w:sz w:val="24"/>
          <w:szCs w:val="24"/>
        </w:rPr>
        <w:t>»</w:t>
      </w:r>
    </w:p>
    <w:p w:rsidR="005A02FF" w:rsidRDefault="005A02FF" w:rsidP="00A16879">
      <w:pPr>
        <w:spacing w:line="240" w:lineRule="auto"/>
        <w:ind w:firstLine="709"/>
        <w:jc w:val="center"/>
        <w:rPr>
          <w:rFonts w:ascii="Times New Roman" w:hAnsi="Times New Roman" w:cs="Times New Roman"/>
          <w:sz w:val="24"/>
          <w:szCs w:val="24"/>
        </w:rPr>
      </w:pPr>
    </w:p>
    <w:p w:rsidR="005A02FF" w:rsidRDefault="005A02FF" w:rsidP="00A16879">
      <w:pPr>
        <w:spacing w:line="240" w:lineRule="auto"/>
        <w:ind w:firstLine="709"/>
        <w:jc w:val="center"/>
        <w:rPr>
          <w:rFonts w:ascii="Times New Roman" w:hAnsi="Times New Roman" w:cs="Times New Roman"/>
          <w:sz w:val="24"/>
          <w:szCs w:val="24"/>
        </w:rPr>
      </w:pPr>
    </w:p>
    <w:p w:rsidR="005A02FF" w:rsidRPr="00A16879" w:rsidRDefault="005A02FF" w:rsidP="00A16879">
      <w:pPr>
        <w:spacing w:line="240" w:lineRule="auto"/>
        <w:ind w:firstLine="709"/>
        <w:jc w:val="center"/>
        <w:rPr>
          <w:rFonts w:ascii="Times New Roman" w:hAnsi="Times New Roman" w:cs="Times New Roman"/>
          <w:sz w:val="24"/>
          <w:szCs w:val="24"/>
        </w:rPr>
      </w:pPr>
    </w:p>
    <w:p w:rsidR="007532BD" w:rsidRPr="000151EB" w:rsidRDefault="007532BD" w:rsidP="00D02EE7">
      <w:pPr>
        <w:spacing w:line="240" w:lineRule="auto"/>
        <w:ind w:firstLine="709"/>
        <w:jc w:val="right"/>
        <w:rPr>
          <w:rFonts w:ascii="Times New Roman" w:hAnsi="Times New Roman" w:cs="Times New Roman"/>
          <w:sz w:val="24"/>
          <w:szCs w:val="24"/>
        </w:rPr>
      </w:pPr>
      <w:r w:rsidRPr="000151EB">
        <w:rPr>
          <w:rFonts w:ascii="Times New Roman" w:hAnsi="Times New Roman" w:cs="Times New Roman"/>
          <w:sz w:val="24"/>
          <w:szCs w:val="24"/>
        </w:rPr>
        <w:t>Утверждаю</w:t>
      </w:r>
    </w:p>
    <w:p w:rsidR="007532BD" w:rsidRPr="000151EB" w:rsidRDefault="008174E4" w:rsidP="00D02EE7">
      <w:pPr>
        <w:spacing w:line="240" w:lineRule="auto"/>
        <w:ind w:firstLine="709"/>
        <w:jc w:val="right"/>
        <w:rPr>
          <w:rFonts w:ascii="Times New Roman" w:hAnsi="Times New Roman" w:cs="Times New Roman"/>
          <w:sz w:val="24"/>
          <w:szCs w:val="24"/>
        </w:rPr>
      </w:pPr>
      <w:r w:rsidRPr="000151EB">
        <w:rPr>
          <w:rFonts w:ascii="Times New Roman" w:hAnsi="Times New Roman" w:cs="Times New Roman"/>
          <w:sz w:val="24"/>
          <w:szCs w:val="24"/>
        </w:rPr>
        <w:t>Директор</w:t>
      </w:r>
    </w:p>
    <w:p w:rsidR="00E472A3" w:rsidRDefault="008174E4" w:rsidP="00D02EE7">
      <w:pPr>
        <w:spacing w:line="240" w:lineRule="auto"/>
        <w:ind w:firstLine="709"/>
        <w:jc w:val="right"/>
        <w:rPr>
          <w:rFonts w:ascii="Times New Roman" w:hAnsi="Times New Roman" w:cs="Times New Roman"/>
          <w:sz w:val="24"/>
          <w:szCs w:val="24"/>
        </w:rPr>
      </w:pPr>
      <w:r w:rsidRPr="000151EB">
        <w:rPr>
          <w:rFonts w:ascii="Times New Roman" w:hAnsi="Times New Roman" w:cs="Times New Roman"/>
          <w:sz w:val="24"/>
          <w:szCs w:val="24"/>
        </w:rPr>
        <w:t xml:space="preserve">МБОУ </w:t>
      </w:r>
      <w:r w:rsidR="00E472A3">
        <w:rPr>
          <w:rFonts w:ascii="Times New Roman" w:hAnsi="Times New Roman" w:cs="Times New Roman"/>
          <w:sz w:val="24"/>
          <w:szCs w:val="24"/>
        </w:rPr>
        <w:t xml:space="preserve"> Красногорская СОШ</w:t>
      </w:r>
    </w:p>
    <w:p w:rsidR="007532BD" w:rsidRPr="000151EB" w:rsidRDefault="00A93883" w:rsidP="00A93883">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__________</w:t>
      </w:r>
      <w:r w:rsidR="00E472A3">
        <w:rPr>
          <w:rFonts w:ascii="Times New Roman" w:hAnsi="Times New Roman" w:cs="Times New Roman"/>
          <w:sz w:val="24"/>
          <w:szCs w:val="24"/>
        </w:rPr>
        <w:t>Тимошенко М.Н.</w:t>
      </w:r>
    </w:p>
    <w:p w:rsidR="007532BD" w:rsidRPr="000151EB" w:rsidRDefault="00A93883" w:rsidP="00D02EE7">
      <w:pPr>
        <w:spacing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15 </w:t>
      </w:r>
      <w:r w:rsidR="008174E4" w:rsidRPr="000151EB">
        <w:rPr>
          <w:rFonts w:ascii="Times New Roman" w:hAnsi="Times New Roman" w:cs="Times New Roman"/>
          <w:sz w:val="24"/>
          <w:szCs w:val="24"/>
        </w:rPr>
        <w:t>»</w:t>
      </w:r>
      <w:r>
        <w:rPr>
          <w:rFonts w:ascii="Times New Roman" w:hAnsi="Times New Roman" w:cs="Times New Roman"/>
          <w:sz w:val="24"/>
          <w:szCs w:val="24"/>
          <w:u w:val="single"/>
        </w:rPr>
        <w:t xml:space="preserve"> мая </w:t>
      </w:r>
      <w:r>
        <w:rPr>
          <w:rFonts w:ascii="Times New Roman" w:hAnsi="Times New Roman" w:cs="Times New Roman"/>
          <w:sz w:val="24"/>
          <w:szCs w:val="24"/>
        </w:rPr>
        <w:t xml:space="preserve"> 2024 </w:t>
      </w:r>
      <w:r w:rsidR="007532BD" w:rsidRPr="000151EB">
        <w:rPr>
          <w:rFonts w:ascii="Times New Roman" w:hAnsi="Times New Roman" w:cs="Times New Roman"/>
          <w:sz w:val="24"/>
          <w:szCs w:val="24"/>
        </w:rPr>
        <w:t>г</w:t>
      </w:r>
    </w:p>
    <w:p w:rsidR="008174E4" w:rsidRPr="004C19DB" w:rsidRDefault="008174E4" w:rsidP="004C19DB">
      <w:pPr>
        <w:spacing w:line="240" w:lineRule="auto"/>
        <w:ind w:firstLine="709"/>
        <w:jc w:val="right"/>
        <w:rPr>
          <w:rFonts w:ascii="Times New Roman" w:hAnsi="Times New Roman" w:cs="Times New Roman"/>
          <w:b/>
          <w:sz w:val="28"/>
          <w:szCs w:val="28"/>
        </w:rPr>
      </w:pPr>
    </w:p>
    <w:p w:rsidR="008174E4" w:rsidRPr="004C19DB" w:rsidRDefault="008174E4" w:rsidP="004C19DB">
      <w:pPr>
        <w:spacing w:line="240" w:lineRule="auto"/>
        <w:ind w:firstLine="709"/>
        <w:jc w:val="both"/>
        <w:rPr>
          <w:rFonts w:ascii="Times New Roman" w:hAnsi="Times New Roman" w:cs="Times New Roman"/>
          <w:b/>
          <w:sz w:val="28"/>
          <w:szCs w:val="28"/>
        </w:rPr>
      </w:pPr>
    </w:p>
    <w:p w:rsidR="008B10D1" w:rsidRPr="005A02FF" w:rsidRDefault="007532BD" w:rsidP="005A02FF">
      <w:pPr>
        <w:spacing w:line="240" w:lineRule="auto"/>
        <w:ind w:firstLine="709"/>
        <w:jc w:val="center"/>
        <w:rPr>
          <w:rFonts w:ascii="Times New Roman" w:hAnsi="Times New Roman" w:cs="Times New Roman"/>
          <w:b/>
          <w:sz w:val="40"/>
          <w:szCs w:val="40"/>
        </w:rPr>
      </w:pPr>
      <w:r w:rsidRPr="005A02FF">
        <w:rPr>
          <w:rFonts w:ascii="Times New Roman" w:hAnsi="Times New Roman" w:cs="Times New Roman"/>
          <w:b/>
          <w:sz w:val="40"/>
          <w:szCs w:val="40"/>
        </w:rPr>
        <w:t>Программа</w:t>
      </w:r>
      <w:r w:rsidR="00037D8A" w:rsidRPr="005A02FF">
        <w:rPr>
          <w:rFonts w:ascii="Times New Roman" w:hAnsi="Times New Roman" w:cs="Times New Roman"/>
          <w:b/>
          <w:sz w:val="40"/>
          <w:szCs w:val="40"/>
        </w:rPr>
        <w:t xml:space="preserve"> воспитания </w:t>
      </w:r>
      <w:r w:rsidRPr="005A02FF">
        <w:rPr>
          <w:rFonts w:ascii="Times New Roman" w:hAnsi="Times New Roman" w:cs="Times New Roman"/>
          <w:b/>
          <w:sz w:val="40"/>
          <w:szCs w:val="40"/>
        </w:rPr>
        <w:t xml:space="preserve"> летнего оздоровительного лагеря с дневным пребыванием детей</w:t>
      </w:r>
    </w:p>
    <w:p w:rsidR="007532BD" w:rsidRPr="005A02FF" w:rsidRDefault="00E472A3" w:rsidP="005A02FF">
      <w:pPr>
        <w:spacing w:line="240" w:lineRule="auto"/>
        <w:ind w:firstLine="709"/>
        <w:jc w:val="center"/>
        <w:rPr>
          <w:rFonts w:ascii="Times New Roman" w:hAnsi="Times New Roman" w:cs="Times New Roman"/>
          <w:b/>
          <w:sz w:val="40"/>
          <w:szCs w:val="40"/>
        </w:rPr>
      </w:pPr>
      <w:r w:rsidRPr="005A02FF">
        <w:rPr>
          <w:rFonts w:ascii="Times New Roman" w:hAnsi="Times New Roman" w:cs="Times New Roman"/>
          <w:b/>
          <w:sz w:val="40"/>
          <w:szCs w:val="40"/>
        </w:rPr>
        <w:t>«Березка</w:t>
      </w:r>
      <w:r w:rsidR="007532BD" w:rsidRPr="005A02FF">
        <w:rPr>
          <w:rFonts w:ascii="Times New Roman" w:hAnsi="Times New Roman" w:cs="Times New Roman"/>
          <w:b/>
          <w:sz w:val="40"/>
          <w:szCs w:val="40"/>
        </w:rPr>
        <w:t>»</w:t>
      </w:r>
    </w:p>
    <w:p w:rsidR="008174E4" w:rsidRDefault="008174E4"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Pr="004C19DB" w:rsidRDefault="005A02FF" w:rsidP="004C19DB">
      <w:pPr>
        <w:spacing w:line="240" w:lineRule="auto"/>
        <w:ind w:firstLine="709"/>
        <w:jc w:val="both"/>
        <w:rPr>
          <w:rFonts w:ascii="Times New Roman" w:hAnsi="Times New Roman" w:cs="Times New Roman"/>
          <w:sz w:val="28"/>
          <w:szCs w:val="28"/>
        </w:rPr>
      </w:pPr>
    </w:p>
    <w:p w:rsidR="007532BD" w:rsidRPr="004C19DB" w:rsidRDefault="00E472A3" w:rsidP="004C19DB">
      <w:pPr>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t>Возраст детей: 7 – 11</w:t>
      </w:r>
      <w:r w:rsidR="007532BD" w:rsidRPr="004C19DB">
        <w:rPr>
          <w:rFonts w:ascii="Times New Roman" w:hAnsi="Times New Roman" w:cs="Times New Roman"/>
          <w:sz w:val="28"/>
          <w:szCs w:val="28"/>
        </w:rPr>
        <w:t xml:space="preserve"> лет</w:t>
      </w:r>
    </w:p>
    <w:p w:rsidR="007532BD" w:rsidRPr="004C19DB" w:rsidRDefault="00A16879" w:rsidP="004C19DB">
      <w:pPr>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Программу составила : </w:t>
      </w:r>
      <w:r w:rsidR="00E472A3">
        <w:rPr>
          <w:rFonts w:ascii="Times New Roman" w:hAnsi="Times New Roman" w:cs="Times New Roman"/>
          <w:sz w:val="28"/>
          <w:szCs w:val="28"/>
        </w:rPr>
        <w:t>Глазунова Ж.А.</w:t>
      </w:r>
    </w:p>
    <w:p w:rsidR="007532BD" w:rsidRPr="004C19DB" w:rsidRDefault="00A16879" w:rsidP="004C19DB">
      <w:pPr>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t>(</w:t>
      </w:r>
      <w:r w:rsidR="008174E4" w:rsidRPr="004C19DB">
        <w:rPr>
          <w:rFonts w:ascii="Times New Roman" w:hAnsi="Times New Roman" w:cs="Times New Roman"/>
          <w:sz w:val="28"/>
          <w:szCs w:val="28"/>
        </w:rPr>
        <w:t>Начальник лагеря</w:t>
      </w:r>
      <w:r>
        <w:rPr>
          <w:rFonts w:ascii="Times New Roman" w:hAnsi="Times New Roman" w:cs="Times New Roman"/>
          <w:sz w:val="28"/>
          <w:szCs w:val="28"/>
        </w:rPr>
        <w:t>)</w:t>
      </w:r>
    </w:p>
    <w:p w:rsidR="007532BD" w:rsidRPr="004C19DB" w:rsidRDefault="007532BD" w:rsidP="004C19DB">
      <w:pPr>
        <w:spacing w:line="240" w:lineRule="auto"/>
        <w:ind w:firstLine="709"/>
        <w:jc w:val="right"/>
        <w:rPr>
          <w:rFonts w:ascii="Times New Roman" w:hAnsi="Times New Roman" w:cs="Times New Roman"/>
          <w:sz w:val="28"/>
          <w:szCs w:val="28"/>
        </w:rPr>
      </w:pPr>
    </w:p>
    <w:p w:rsidR="00A16879" w:rsidRDefault="00A16879" w:rsidP="004C19DB">
      <w:pPr>
        <w:spacing w:line="240" w:lineRule="auto"/>
        <w:ind w:firstLine="709"/>
        <w:jc w:val="center"/>
        <w:rPr>
          <w:rFonts w:ascii="Times New Roman" w:hAnsi="Times New Roman" w:cs="Times New Roman"/>
          <w:sz w:val="28"/>
          <w:szCs w:val="28"/>
        </w:rPr>
      </w:pPr>
    </w:p>
    <w:p w:rsidR="00A16879" w:rsidRDefault="00A16879" w:rsidP="004C19DB">
      <w:pPr>
        <w:spacing w:line="240" w:lineRule="auto"/>
        <w:ind w:firstLine="709"/>
        <w:jc w:val="center"/>
        <w:rPr>
          <w:rFonts w:ascii="Times New Roman" w:hAnsi="Times New Roman" w:cs="Times New Roman"/>
          <w:sz w:val="28"/>
          <w:szCs w:val="28"/>
        </w:rPr>
      </w:pPr>
    </w:p>
    <w:p w:rsidR="00A67D5D" w:rsidRDefault="008B10D1" w:rsidP="00A67D5D">
      <w:pPr>
        <w:spacing w:line="240" w:lineRule="auto"/>
        <w:ind w:firstLine="709"/>
        <w:jc w:val="center"/>
        <w:rPr>
          <w:rFonts w:ascii="Times New Roman" w:hAnsi="Times New Roman" w:cs="Times New Roman"/>
          <w:sz w:val="28"/>
          <w:szCs w:val="28"/>
        </w:rPr>
      </w:pPr>
      <w:r w:rsidRPr="004C19DB">
        <w:rPr>
          <w:rFonts w:ascii="Times New Roman" w:hAnsi="Times New Roman" w:cs="Times New Roman"/>
          <w:sz w:val="28"/>
          <w:szCs w:val="28"/>
        </w:rPr>
        <w:t>п</w:t>
      </w:r>
      <w:r w:rsidR="004D4A25" w:rsidRPr="004C19DB">
        <w:rPr>
          <w:rFonts w:ascii="Times New Roman" w:hAnsi="Times New Roman" w:cs="Times New Roman"/>
          <w:sz w:val="28"/>
          <w:szCs w:val="28"/>
        </w:rPr>
        <w:t>.</w:t>
      </w:r>
      <w:r w:rsidR="004C19DB">
        <w:rPr>
          <w:rFonts w:ascii="Times New Roman" w:hAnsi="Times New Roman" w:cs="Times New Roman"/>
          <w:sz w:val="28"/>
          <w:szCs w:val="28"/>
        </w:rPr>
        <w:t xml:space="preserve"> </w:t>
      </w:r>
      <w:r w:rsidR="00E472A3">
        <w:rPr>
          <w:rFonts w:ascii="Times New Roman" w:hAnsi="Times New Roman" w:cs="Times New Roman"/>
          <w:sz w:val="28"/>
          <w:szCs w:val="28"/>
        </w:rPr>
        <w:t xml:space="preserve">Красногорский </w:t>
      </w:r>
      <w:r w:rsidR="00376B9B">
        <w:rPr>
          <w:rFonts w:ascii="Times New Roman" w:hAnsi="Times New Roman" w:cs="Times New Roman"/>
          <w:sz w:val="28"/>
          <w:szCs w:val="28"/>
        </w:rPr>
        <w:t>20</w:t>
      </w:r>
      <w:r w:rsidR="00A10A91">
        <w:rPr>
          <w:rFonts w:ascii="Times New Roman" w:hAnsi="Times New Roman" w:cs="Times New Roman"/>
          <w:sz w:val="28"/>
          <w:szCs w:val="28"/>
        </w:rPr>
        <w:t>24</w:t>
      </w:r>
      <w:r w:rsidR="0056184A">
        <w:rPr>
          <w:rFonts w:ascii="Times New Roman" w:hAnsi="Times New Roman" w:cs="Times New Roman"/>
          <w:sz w:val="28"/>
          <w:szCs w:val="28"/>
        </w:rPr>
        <w:t xml:space="preserve"> </w:t>
      </w:r>
      <w:r w:rsidR="00A67D5D">
        <w:rPr>
          <w:rFonts w:ascii="Times New Roman" w:hAnsi="Times New Roman" w:cs="Times New Roman"/>
          <w:sz w:val="28"/>
          <w:szCs w:val="28"/>
        </w:rPr>
        <w:t>г</w:t>
      </w:r>
    </w:p>
    <w:p w:rsidR="00B75F68" w:rsidRDefault="00B75F68" w:rsidP="00A67D5D">
      <w:pPr>
        <w:spacing w:line="240" w:lineRule="auto"/>
        <w:ind w:firstLine="709"/>
        <w:jc w:val="center"/>
        <w:rPr>
          <w:rFonts w:ascii="Times New Roman" w:eastAsia="Times New Roman" w:hAnsi="Times New Roman" w:cs="Times New Roman"/>
          <w:b/>
          <w:sz w:val="28"/>
          <w:szCs w:val="28"/>
          <w:lang w:eastAsia="ru-RU"/>
        </w:rPr>
      </w:pPr>
      <w:r w:rsidRPr="00C27B65">
        <w:rPr>
          <w:rFonts w:ascii="Times New Roman" w:eastAsia="Times New Roman" w:hAnsi="Times New Roman" w:cs="Times New Roman"/>
          <w:b/>
          <w:sz w:val="28"/>
          <w:szCs w:val="28"/>
          <w:lang w:eastAsia="ru-RU"/>
        </w:rPr>
        <w:lastRenderedPageBreak/>
        <w:t>Структура программы</w:t>
      </w:r>
    </w:p>
    <w:p w:rsidR="00A67D5D" w:rsidRPr="00197189" w:rsidRDefault="00A67D5D" w:rsidP="00A67D5D">
      <w:pPr>
        <w:shd w:val="clear" w:color="auto" w:fill="FFFFFF"/>
        <w:spacing w:after="0" w:line="240" w:lineRule="auto"/>
        <w:jc w:val="center"/>
        <w:rPr>
          <w:rFonts w:ascii="Calibri" w:eastAsia="Times New Roman" w:hAnsi="Calibri" w:cs="Calibri"/>
          <w:color w:val="000000"/>
          <w:sz w:val="20"/>
          <w:szCs w:val="20"/>
          <w:lang w:eastAsia="ru-RU"/>
        </w:rPr>
      </w:pPr>
      <w:r w:rsidRPr="00197189">
        <w:rPr>
          <w:rFonts w:ascii="Times New Roman" w:eastAsia="Times New Roman" w:hAnsi="Times New Roman" w:cs="Times New Roman"/>
          <w:b/>
          <w:bCs/>
          <w:color w:val="000000"/>
          <w:sz w:val="28"/>
          <w:szCs w:val="28"/>
          <w:lang w:eastAsia="ru-RU"/>
        </w:rPr>
        <w:t>Пояснительная записка</w:t>
      </w:r>
    </w:p>
    <w:p w:rsidR="00A67D5D" w:rsidRPr="00A67D5D" w:rsidRDefault="00A67D5D" w:rsidP="00A67D5D">
      <w:pPr>
        <w:spacing w:line="240" w:lineRule="auto"/>
        <w:ind w:firstLine="709"/>
        <w:jc w:val="center"/>
        <w:rPr>
          <w:rFonts w:ascii="Times New Roman" w:hAnsi="Times New Roman" w:cs="Times New Roman"/>
          <w:sz w:val="28"/>
          <w:szCs w:val="28"/>
        </w:rPr>
      </w:pPr>
    </w:p>
    <w:p w:rsidR="00B75F68" w:rsidRPr="00C27B65" w:rsidRDefault="00B75F68" w:rsidP="00B75F68">
      <w:pPr>
        <w:spacing w:after="0" w:line="240" w:lineRule="auto"/>
        <w:rPr>
          <w:rFonts w:ascii="Times New Roman" w:eastAsia="Times New Roman" w:hAnsi="Times New Roman" w:cs="Times New Roman"/>
          <w:b/>
          <w:color w:val="000000"/>
          <w:sz w:val="28"/>
          <w:szCs w:val="28"/>
          <w:lang w:eastAsia="ru-RU"/>
        </w:rPr>
      </w:pPr>
    </w:p>
    <w:p w:rsidR="00E472A3" w:rsidRDefault="00B75F68" w:rsidP="00AD728E">
      <w:pPr>
        <w:rPr>
          <w:rFonts w:ascii="Times New Roman" w:hAnsi="Times New Roman" w:cs="Times New Roman"/>
          <w:sz w:val="28"/>
          <w:szCs w:val="28"/>
          <w:lang w:eastAsia="ru-RU"/>
        </w:rPr>
      </w:pPr>
      <w:r w:rsidRPr="00C27B65">
        <w:rPr>
          <w:i/>
          <w:lang w:eastAsia="ru-RU"/>
        </w:rPr>
        <w:t xml:space="preserve">       </w:t>
      </w:r>
      <w:r w:rsidRPr="00C27B65">
        <w:rPr>
          <w:lang w:eastAsia="ru-RU"/>
        </w:rPr>
        <w:t xml:space="preserve">  </w:t>
      </w:r>
      <w:r w:rsidRPr="00AD728E">
        <w:rPr>
          <w:rFonts w:ascii="Times New Roman" w:hAnsi="Times New Roman" w:cs="Times New Roman"/>
          <w:sz w:val="28"/>
          <w:szCs w:val="28"/>
          <w:lang w:eastAsia="ru-RU"/>
        </w:rPr>
        <w:t xml:space="preserve">Детский лагерь с дневным пребыванием детей действует на базе </w:t>
      </w:r>
    </w:p>
    <w:p w:rsidR="00B75F68" w:rsidRPr="00AD728E" w:rsidRDefault="00B75F68" w:rsidP="00AD728E">
      <w:pPr>
        <w:rPr>
          <w:rFonts w:ascii="Times New Roman" w:hAnsi="Times New Roman" w:cs="Times New Roman"/>
          <w:sz w:val="28"/>
          <w:szCs w:val="28"/>
          <w:lang w:eastAsia="ru-RU"/>
        </w:rPr>
      </w:pPr>
      <w:r w:rsidRPr="00AD728E">
        <w:rPr>
          <w:rFonts w:ascii="Times New Roman" w:hAnsi="Times New Roman" w:cs="Times New Roman"/>
          <w:sz w:val="28"/>
          <w:szCs w:val="28"/>
          <w:lang w:eastAsia="ru-RU"/>
        </w:rPr>
        <w:t xml:space="preserve"> </w:t>
      </w:r>
      <w:r w:rsidR="00E472A3">
        <w:rPr>
          <w:rFonts w:ascii="Times New Roman" w:hAnsi="Times New Roman" w:cs="Times New Roman"/>
          <w:sz w:val="28"/>
          <w:szCs w:val="28"/>
          <w:lang w:eastAsia="ru-RU"/>
        </w:rPr>
        <w:t>МБОУ Красногорская СОШ</w:t>
      </w:r>
      <w:r w:rsidRPr="00AD728E">
        <w:rPr>
          <w:rFonts w:ascii="Times New Roman" w:hAnsi="Times New Roman" w:cs="Times New Roman"/>
          <w:sz w:val="28"/>
          <w:szCs w:val="28"/>
          <w:lang w:eastAsia="ru-RU"/>
        </w:rPr>
        <w:t xml:space="preserve">. Лагерь создан для организации высокоэффективной системы образовательного процесса и отдыха детей и подростков. </w:t>
      </w:r>
    </w:p>
    <w:p w:rsidR="00B75F68" w:rsidRPr="00AD728E" w:rsidRDefault="00B75F68" w:rsidP="00AD728E">
      <w:pPr>
        <w:rPr>
          <w:rFonts w:ascii="Times New Roman" w:hAnsi="Times New Roman" w:cs="Times New Roman"/>
          <w:sz w:val="28"/>
          <w:szCs w:val="28"/>
          <w:lang w:eastAsia="ru-RU"/>
        </w:rPr>
      </w:pPr>
      <w:r w:rsidRPr="00AD728E">
        <w:rPr>
          <w:rFonts w:ascii="Times New Roman" w:hAnsi="Times New Roman" w:cs="Times New Roman"/>
          <w:sz w:val="28"/>
          <w:szCs w:val="28"/>
          <w:lang w:eastAsia="ru-RU"/>
        </w:rPr>
        <w:t>Лагерь осуществляет свою деятельность в соответствии с нормативно-правовым обеспечением:</w:t>
      </w:r>
    </w:p>
    <w:p w:rsidR="00B75F68" w:rsidRPr="00AD728E" w:rsidRDefault="00B75F68" w:rsidP="00AD728E">
      <w:pPr>
        <w:rPr>
          <w:rFonts w:ascii="Times New Roman" w:hAnsi="Times New Roman" w:cs="Times New Roman"/>
          <w:i/>
          <w:iCs/>
          <w:sz w:val="28"/>
          <w:szCs w:val="28"/>
          <w:lang w:eastAsia="ru-RU" w:bidi="en-US"/>
        </w:rPr>
      </w:pPr>
      <w:r w:rsidRPr="00AD728E">
        <w:rPr>
          <w:rFonts w:ascii="Times New Roman" w:hAnsi="Times New Roman" w:cs="Times New Roman"/>
          <w:i/>
          <w:iCs/>
          <w:sz w:val="28"/>
          <w:szCs w:val="28"/>
          <w:lang w:eastAsia="ru-RU" w:bidi="en-US"/>
        </w:rPr>
        <w:t>Конституция РФ</w:t>
      </w:r>
    </w:p>
    <w:p w:rsidR="00B75F68" w:rsidRPr="00AD728E" w:rsidRDefault="00B75F68" w:rsidP="00AD728E">
      <w:pPr>
        <w:rPr>
          <w:rFonts w:ascii="Times New Roman" w:hAnsi="Times New Roman" w:cs="Times New Roman"/>
          <w:i/>
          <w:iCs/>
          <w:sz w:val="28"/>
          <w:szCs w:val="28"/>
          <w:lang w:eastAsia="ru-RU" w:bidi="en-US"/>
        </w:rPr>
      </w:pPr>
      <w:r w:rsidRPr="00AD728E">
        <w:rPr>
          <w:rFonts w:ascii="Times New Roman" w:hAnsi="Times New Roman" w:cs="Times New Roman"/>
          <w:i/>
          <w:iCs/>
          <w:sz w:val="28"/>
          <w:szCs w:val="28"/>
          <w:lang w:eastAsia="ru-RU" w:bidi="en-US"/>
        </w:rPr>
        <w:t xml:space="preserve">Конвенция о правах ребенка </w:t>
      </w:r>
    </w:p>
    <w:p w:rsidR="00B75F68" w:rsidRPr="00AD728E" w:rsidRDefault="00B75F68" w:rsidP="00AD728E">
      <w:pPr>
        <w:rPr>
          <w:rFonts w:ascii="Times New Roman" w:hAnsi="Times New Roman" w:cs="Times New Roman"/>
          <w:i/>
          <w:iCs/>
          <w:sz w:val="28"/>
          <w:szCs w:val="28"/>
          <w:lang w:eastAsia="ru-RU"/>
        </w:rPr>
      </w:pPr>
      <w:r w:rsidRPr="00AD728E">
        <w:rPr>
          <w:rFonts w:ascii="Times New Roman" w:hAnsi="Times New Roman" w:cs="Times New Roman"/>
          <w:i/>
          <w:iCs/>
          <w:sz w:val="28"/>
          <w:szCs w:val="28"/>
          <w:lang w:eastAsia="ru-RU"/>
        </w:rPr>
        <w:t>Федеральный Закон Российской Федерации «Об образовании»№73 от29.12.2012г.</w:t>
      </w:r>
    </w:p>
    <w:p w:rsidR="00B75F68" w:rsidRPr="00AD728E" w:rsidRDefault="00B75F68" w:rsidP="00AD728E">
      <w:pPr>
        <w:rPr>
          <w:rFonts w:ascii="Times New Roman" w:hAnsi="Times New Roman" w:cs="Times New Roman"/>
          <w:i/>
          <w:iCs/>
          <w:sz w:val="28"/>
          <w:szCs w:val="28"/>
          <w:lang w:eastAsia="ru-RU" w:bidi="en-US"/>
        </w:rPr>
      </w:pPr>
      <w:r w:rsidRPr="00AD728E">
        <w:rPr>
          <w:rFonts w:ascii="Times New Roman" w:hAnsi="Times New Roman" w:cs="Times New Roman"/>
          <w:i/>
          <w:iCs/>
          <w:sz w:val="28"/>
          <w:szCs w:val="28"/>
          <w:lang w:eastAsia="ru-RU" w:bidi="en-US"/>
        </w:rPr>
        <w:t>Федеральная программа развития образования</w:t>
      </w:r>
    </w:p>
    <w:p w:rsidR="00B75F68" w:rsidRPr="00AD728E" w:rsidRDefault="00B75F68" w:rsidP="00AD728E">
      <w:pPr>
        <w:rPr>
          <w:rFonts w:ascii="Times New Roman" w:hAnsi="Times New Roman" w:cs="Times New Roman"/>
          <w:i/>
          <w:iCs/>
          <w:sz w:val="28"/>
          <w:szCs w:val="28"/>
          <w:lang w:eastAsia="ru-RU" w:bidi="en-US"/>
        </w:rPr>
      </w:pPr>
      <w:r w:rsidRPr="00AD728E">
        <w:rPr>
          <w:rFonts w:ascii="Times New Roman" w:hAnsi="Times New Roman" w:cs="Times New Roman"/>
          <w:i/>
          <w:iCs/>
          <w:sz w:val="28"/>
          <w:szCs w:val="28"/>
          <w:lang w:eastAsia="ru-RU" w:bidi="en-US"/>
        </w:rPr>
        <w:t>Поручение Президента РФ от 31 декабря 2020 г. N Пр-2243 "Перечень поручений по итогам встречи с представителями общественных организаций инвалидов"</w:t>
      </w:r>
    </w:p>
    <w:p w:rsidR="00B75F68" w:rsidRPr="00AD728E" w:rsidRDefault="00B75F68" w:rsidP="00AD728E">
      <w:pPr>
        <w:rPr>
          <w:rFonts w:ascii="Times New Roman" w:hAnsi="Times New Roman" w:cs="Times New Roman"/>
          <w:i/>
          <w:iCs/>
          <w:sz w:val="28"/>
          <w:szCs w:val="28"/>
          <w:lang w:eastAsia="ru-RU" w:bidi="en-US"/>
        </w:rPr>
      </w:pPr>
      <w:r w:rsidRPr="00AD728E">
        <w:rPr>
          <w:rFonts w:ascii="Times New Roman" w:hAnsi="Times New Roman" w:cs="Times New Roman"/>
          <w:i/>
          <w:iCs/>
          <w:sz w:val="28"/>
          <w:szCs w:val="28"/>
          <w:lang w:eastAsia="ru-RU" w:bidi="en-US"/>
        </w:rPr>
        <w:t>Указ Президента РФ от 30 декабря 2021 г. N 745 "О проведении в Российской Федерации Года культурного наследия народов России"</w:t>
      </w:r>
    </w:p>
    <w:p w:rsidR="00B75F68" w:rsidRPr="00AD728E" w:rsidRDefault="00B75F68" w:rsidP="00AD728E">
      <w:pPr>
        <w:rPr>
          <w:rFonts w:ascii="Times New Roman" w:hAnsi="Times New Roman" w:cs="Times New Roman"/>
          <w:i/>
          <w:iCs/>
          <w:sz w:val="28"/>
          <w:szCs w:val="28"/>
          <w:lang w:eastAsia="ru-RU" w:bidi="en-US"/>
        </w:rPr>
      </w:pPr>
      <w:r w:rsidRPr="00AD728E">
        <w:rPr>
          <w:rFonts w:ascii="Times New Roman" w:hAnsi="Times New Roman" w:cs="Times New Roman"/>
          <w:i/>
          <w:iCs/>
          <w:sz w:val="28"/>
          <w:szCs w:val="28"/>
          <w:lang w:eastAsia="ru-RU" w:bidi="en-US"/>
        </w:rPr>
        <w:t>Поручение Президента РФ от 24 сентября 2021 г. N Пр-1806 "Перечень поручений по итогам встречи со школьниками во Всероссийском детском центре "Океан"</w:t>
      </w:r>
    </w:p>
    <w:p w:rsidR="00B75F68" w:rsidRPr="00AD728E" w:rsidRDefault="00B75F68" w:rsidP="00AD728E">
      <w:pPr>
        <w:rPr>
          <w:rFonts w:ascii="Times New Roman" w:hAnsi="Times New Roman" w:cs="Times New Roman"/>
          <w:i/>
          <w:iCs/>
          <w:sz w:val="28"/>
          <w:szCs w:val="28"/>
          <w:lang w:eastAsia="ru-RU" w:bidi="en-US"/>
        </w:rPr>
      </w:pPr>
      <w:r w:rsidRPr="00AD728E">
        <w:rPr>
          <w:rFonts w:ascii="Times New Roman" w:hAnsi="Times New Roman" w:cs="Times New Roman"/>
          <w:i/>
          <w:iCs/>
          <w:sz w:val="28"/>
          <w:szCs w:val="28"/>
          <w:lang w:eastAsia="ru-RU" w:bidi="en-US"/>
        </w:rPr>
        <w:t>Приказом Минобразования России от 13 июля 2001года №2688 «Об утверждении порядка проведения смен профильных лагерей, лагерей с дневным пребыванием, лагерей труда и отдыха»</w:t>
      </w:r>
    </w:p>
    <w:p w:rsidR="00B75F68" w:rsidRPr="00AD728E" w:rsidRDefault="00B75F68" w:rsidP="00AD728E">
      <w:pPr>
        <w:rPr>
          <w:rFonts w:ascii="Times New Roman" w:hAnsi="Times New Roman" w:cs="Times New Roman"/>
          <w:i/>
          <w:iCs/>
          <w:sz w:val="28"/>
          <w:szCs w:val="28"/>
          <w:lang w:eastAsia="ru-RU"/>
        </w:rPr>
      </w:pPr>
      <w:r w:rsidRPr="00AD728E">
        <w:rPr>
          <w:rFonts w:ascii="Times New Roman" w:hAnsi="Times New Roman" w:cs="Times New Roman"/>
          <w:i/>
          <w:iCs/>
          <w:sz w:val="28"/>
          <w:szCs w:val="28"/>
          <w:lang w:eastAsia="ru-RU"/>
        </w:rPr>
        <w:t>СанПиН2.4.4.2599-10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B75F68" w:rsidRPr="00AD728E" w:rsidRDefault="00B75F68" w:rsidP="00AD728E">
      <w:pPr>
        <w:rPr>
          <w:rFonts w:ascii="Times New Roman" w:hAnsi="Times New Roman" w:cs="Times New Roman"/>
          <w:i/>
          <w:iCs/>
          <w:sz w:val="28"/>
          <w:szCs w:val="28"/>
          <w:lang w:eastAsia="ru-RU"/>
        </w:rPr>
      </w:pPr>
      <w:r w:rsidRPr="00AD728E">
        <w:rPr>
          <w:rFonts w:ascii="Times New Roman" w:hAnsi="Times New Roman" w:cs="Times New Roman"/>
          <w:i/>
          <w:iCs/>
          <w:sz w:val="28"/>
          <w:szCs w:val="28"/>
          <w:lang w:eastAsia="ru-RU"/>
        </w:rPr>
        <w:t>Закон Оренбургской области от16.12.2009 №3271/751-</w:t>
      </w:r>
      <w:r w:rsidRPr="00AD728E">
        <w:rPr>
          <w:rFonts w:ascii="Times New Roman" w:hAnsi="Times New Roman" w:cs="Times New Roman"/>
          <w:i/>
          <w:iCs/>
          <w:sz w:val="28"/>
          <w:szCs w:val="28"/>
          <w:lang w:val="en-US" w:eastAsia="ru-RU"/>
        </w:rPr>
        <w:t>IV</w:t>
      </w:r>
      <w:r w:rsidRPr="00AD728E">
        <w:rPr>
          <w:rFonts w:ascii="Times New Roman" w:hAnsi="Times New Roman" w:cs="Times New Roman"/>
          <w:i/>
          <w:iCs/>
          <w:sz w:val="28"/>
          <w:szCs w:val="28"/>
          <w:lang w:eastAsia="ru-RU"/>
        </w:rPr>
        <w:t>-03 «Об осуществлении и финансовом обеспечении отдыха и оздоровления детей в Оренбургской области»</w:t>
      </w:r>
    </w:p>
    <w:p w:rsidR="00B75F68" w:rsidRPr="00AD728E" w:rsidRDefault="00B75F68" w:rsidP="00AD728E">
      <w:pPr>
        <w:rPr>
          <w:rFonts w:ascii="Times New Roman" w:hAnsi="Times New Roman" w:cs="Times New Roman"/>
          <w:i/>
          <w:iCs/>
          <w:sz w:val="28"/>
          <w:szCs w:val="28"/>
          <w:lang w:eastAsia="ru-RU"/>
        </w:rPr>
      </w:pPr>
      <w:r w:rsidRPr="00AD728E">
        <w:rPr>
          <w:rFonts w:ascii="Times New Roman" w:hAnsi="Times New Roman" w:cs="Times New Roman"/>
          <w:i/>
          <w:iCs/>
          <w:sz w:val="28"/>
          <w:szCs w:val="28"/>
          <w:lang w:eastAsia="ru-RU"/>
        </w:rPr>
        <w:t>Указ Губернатора Оренбургской области от 30 апреля 2020 г. N 208-ук "Об организации отдыха, оздоровления и занятости детей и подростков в Оренбургской области" (с изменениями и дополнениями)</w:t>
      </w:r>
    </w:p>
    <w:p w:rsidR="00B75F68" w:rsidRPr="00AD728E" w:rsidRDefault="00B75F68" w:rsidP="00AD728E">
      <w:pPr>
        <w:rPr>
          <w:rFonts w:ascii="Times New Roman" w:hAnsi="Times New Roman" w:cs="Times New Roman"/>
          <w:i/>
          <w:iCs/>
          <w:sz w:val="28"/>
          <w:szCs w:val="28"/>
          <w:lang w:eastAsia="ru-RU"/>
        </w:rPr>
      </w:pPr>
      <w:r w:rsidRPr="00AD728E">
        <w:rPr>
          <w:rFonts w:ascii="Times New Roman" w:hAnsi="Times New Roman" w:cs="Times New Roman"/>
          <w:i/>
          <w:iCs/>
          <w:sz w:val="28"/>
          <w:szCs w:val="28"/>
          <w:u w:val="single"/>
          <w:lang w:eastAsia="ru-RU"/>
        </w:rPr>
        <w:t>Др. локальные акты ОУ:</w:t>
      </w:r>
      <w:r w:rsidRPr="00AD728E">
        <w:rPr>
          <w:rFonts w:ascii="Times New Roman" w:hAnsi="Times New Roman" w:cs="Times New Roman"/>
          <w:i/>
          <w:iCs/>
          <w:sz w:val="28"/>
          <w:szCs w:val="28"/>
          <w:lang w:eastAsia="ru-RU"/>
        </w:rPr>
        <w:t xml:space="preserve">  Положение о летнем оздоровительном лагере, Должностные инструкции работников летнего оздоровительного лагеря, Заявления родителей, Договор с родителями.</w:t>
      </w:r>
    </w:p>
    <w:p w:rsidR="00B75F68" w:rsidRPr="00AD728E" w:rsidRDefault="00B75F68" w:rsidP="00AD728E">
      <w:pPr>
        <w:rPr>
          <w:rFonts w:ascii="Times New Roman" w:hAnsi="Times New Roman" w:cs="Times New Roman"/>
          <w:i/>
          <w:iCs/>
          <w:sz w:val="28"/>
          <w:szCs w:val="28"/>
          <w:lang w:eastAsia="ru-RU"/>
        </w:rPr>
      </w:pPr>
    </w:p>
    <w:p w:rsidR="00B75F68" w:rsidRPr="00C27B65" w:rsidRDefault="00B75F68" w:rsidP="00B75F68">
      <w:pPr>
        <w:spacing w:after="0" w:line="240" w:lineRule="auto"/>
        <w:ind w:firstLine="851"/>
        <w:rPr>
          <w:rFonts w:ascii="Times New Roman" w:eastAsia="Times New Roman" w:hAnsi="Times New Roman" w:cs="Times New Roman"/>
          <w:color w:val="000000"/>
          <w:sz w:val="28"/>
          <w:szCs w:val="28"/>
          <w:lang w:eastAsia="ru-RU"/>
        </w:rPr>
      </w:pPr>
      <w:r w:rsidRPr="00C27B65">
        <w:rPr>
          <w:rFonts w:ascii="Times New Roman" w:eastAsia="Times New Roman" w:hAnsi="Times New Roman" w:cs="Times New Roman"/>
          <w:color w:val="000000"/>
          <w:sz w:val="28"/>
          <w:szCs w:val="28"/>
          <w:lang w:eastAsia="ru-RU"/>
        </w:rPr>
        <w:t>Актуальность программы</w:t>
      </w:r>
    </w:p>
    <w:p w:rsidR="00B75F68" w:rsidRPr="00C27B65" w:rsidRDefault="00B75F68" w:rsidP="00B75F68">
      <w:pPr>
        <w:spacing w:after="0" w:line="240" w:lineRule="auto"/>
        <w:ind w:firstLine="851"/>
        <w:rPr>
          <w:rFonts w:ascii="Times New Roman" w:eastAsia="Times New Roman" w:hAnsi="Times New Roman" w:cs="Times New Roman"/>
          <w:color w:val="000000"/>
          <w:sz w:val="28"/>
          <w:szCs w:val="28"/>
          <w:lang w:eastAsia="ru-RU"/>
        </w:rPr>
      </w:pPr>
      <w:r w:rsidRPr="00C27B65">
        <w:rPr>
          <w:rFonts w:ascii="Times New Roman" w:eastAsia="Times New Roman" w:hAnsi="Times New Roman" w:cs="Times New Roman"/>
          <w:color w:val="000000"/>
          <w:sz w:val="28"/>
          <w:szCs w:val="28"/>
          <w:lang w:eastAsia="ru-RU"/>
        </w:rPr>
        <w:t>Отличительные особенности программы</w:t>
      </w:r>
    </w:p>
    <w:p w:rsidR="00B75F68" w:rsidRPr="00C27B65" w:rsidRDefault="00B75F68" w:rsidP="00B75F68">
      <w:pPr>
        <w:spacing w:after="0" w:line="240" w:lineRule="auto"/>
        <w:ind w:firstLine="851"/>
        <w:rPr>
          <w:rFonts w:ascii="Times New Roman" w:eastAsia="Times New Roman" w:hAnsi="Times New Roman" w:cs="Times New Roman"/>
          <w:color w:val="000000"/>
          <w:sz w:val="28"/>
          <w:szCs w:val="28"/>
          <w:lang w:eastAsia="ru-RU"/>
        </w:rPr>
      </w:pPr>
      <w:r w:rsidRPr="00C27B65">
        <w:rPr>
          <w:rFonts w:ascii="Times New Roman" w:eastAsia="Times New Roman" w:hAnsi="Times New Roman" w:cs="Times New Roman"/>
          <w:sz w:val="28"/>
          <w:szCs w:val="28"/>
          <w:lang w:eastAsia="ru-RU"/>
        </w:rPr>
        <w:t>Новизна программы</w:t>
      </w:r>
    </w:p>
    <w:p w:rsidR="00B75F68" w:rsidRPr="00C27B65" w:rsidRDefault="00B75F68" w:rsidP="00B75F68">
      <w:pPr>
        <w:spacing w:after="0" w:line="240" w:lineRule="auto"/>
        <w:ind w:firstLine="851"/>
        <w:rPr>
          <w:rFonts w:ascii="Times New Roman" w:eastAsia="Times New Roman" w:hAnsi="Times New Roman" w:cs="Times New Roman"/>
          <w:color w:val="000000"/>
          <w:sz w:val="28"/>
          <w:szCs w:val="28"/>
          <w:lang w:eastAsia="ru-RU"/>
        </w:rPr>
      </w:pPr>
      <w:r w:rsidRPr="00C27B65">
        <w:rPr>
          <w:rFonts w:ascii="Times New Roman" w:eastAsia="Times New Roman" w:hAnsi="Times New Roman" w:cs="Times New Roman"/>
          <w:sz w:val="28"/>
          <w:szCs w:val="28"/>
          <w:lang w:eastAsia="ru-RU"/>
        </w:rPr>
        <w:t>Направленность программы</w:t>
      </w:r>
    </w:p>
    <w:p w:rsidR="00B75F68" w:rsidRPr="00C27B65" w:rsidRDefault="00B75F68" w:rsidP="00B75F68">
      <w:pPr>
        <w:spacing w:after="0" w:line="240" w:lineRule="auto"/>
        <w:ind w:firstLine="851"/>
        <w:rPr>
          <w:rFonts w:ascii="Times New Roman" w:eastAsia="Times New Roman" w:hAnsi="Times New Roman" w:cs="Times New Roman"/>
          <w:color w:val="000000"/>
          <w:sz w:val="28"/>
          <w:szCs w:val="28"/>
          <w:lang w:eastAsia="ru-RU"/>
        </w:rPr>
      </w:pPr>
      <w:r w:rsidRPr="00C27B65">
        <w:rPr>
          <w:rFonts w:ascii="Times New Roman" w:eastAsia="Times New Roman" w:hAnsi="Times New Roman" w:cs="Times New Roman"/>
          <w:color w:val="000000"/>
          <w:sz w:val="28"/>
          <w:szCs w:val="28"/>
          <w:lang w:eastAsia="ru-RU"/>
        </w:rPr>
        <w:t>Адресат программы</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Цель и задачи программы</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Ожидаемые результаты</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Принципы реализации программы</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Методы реализации программы</w:t>
      </w:r>
    </w:p>
    <w:p w:rsidR="00B75F68" w:rsidRPr="00C27B65" w:rsidRDefault="00B75F68" w:rsidP="00B75F68">
      <w:pPr>
        <w:spacing w:after="0" w:line="240" w:lineRule="auto"/>
        <w:ind w:left="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Формы организации деятельности детей</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Развитие детского самоуправления</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Система мотивации и стимулирования</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Образовательная деятельность:</w:t>
      </w:r>
    </w:p>
    <w:p w:rsidR="00B75F68" w:rsidRPr="00C27B65" w:rsidRDefault="00B75F68" w:rsidP="00B75F68">
      <w:pPr>
        <w:numPr>
          <w:ilvl w:val="0"/>
          <w:numId w:val="26"/>
        </w:numPr>
        <w:tabs>
          <w:tab w:val="left" w:pos="1560"/>
        </w:tabs>
        <w:spacing w:after="0" w:line="240" w:lineRule="auto"/>
        <w:ind w:left="1418"/>
        <w:contextualSpacing/>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реализация образовательного/профильного компонента;</w:t>
      </w:r>
    </w:p>
    <w:p w:rsidR="00B75F68" w:rsidRPr="00C27B65" w:rsidRDefault="00B75F68" w:rsidP="00B75F68">
      <w:pPr>
        <w:numPr>
          <w:ilvl w:val="0"/>
          <w:numId w:val="26"/>
        </w:numPr>
        <w:tabs>
          <w:tab w:val="left" w:pos="1560"/>
        </w:tabs>
        <w:spacing w:after="0" w:line="240" w:lineRule="auto"/>
        <w:ind w:left="1418"/>
        <w:contextualSpacing/>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реализация дополнительных образовательных программ по направлениям;</w:t>
      </w:r>
    </w:p>
    <w:p w:rsidR="00B75F68" w:rsidRPr="00C27B65" w:rsidRDefault="00B75F68" w:rsidP="00B75F68">
      <w:pPr>
        <w:numPr>
          <w:ilvl w:val="0"/>
          <w:numId w:val="26"/>
        </w:numPr>
        <w:tabs>
          <w:tab w:val="left" w:pos="1560"/>
        </w:tabs>
        <w:spacing w:after="0" w:line="240" w:lineRule="auto"/>
        <w:ind w:left="1418"/>
        <w:contextualSpacing/>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учебно-тематический план образовательного/профильного компонента;</w:t>
      </w:r>
    </w:p>
    <w:p w:rsidR="00B75F68" w:rsidRPr="00C27B65" w:rsidRDefault="00B75F68" w:rsidP="00B75F68">
      <w:pPr>
        <w:numPr>
          <w:ilvl w:val="0"/>
          <w:numId w:val="26"/>
        </w:numPr>
        <w:shd w:val="clear" w:color="auto" w:fill="FFFFFF"/>
        <w:tabs>
          <w:tab w:val="left" w:pos="1560"/>
        </w:tabs>
        <w:spacing w:after="0" w:line="240" w:lineRule="auto"/>
        <w:ind w:left="1418"/>
        <w:contextualSpacing/>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содержание учебно-тематического плана образовательного/профильного компонента</w:t>
      </w:r>
    </w:p>
    <w:p w:rsidR="00B75F68" w:rsidRPr="00C27B65" w:rsidRDefault="00B75F68" w:rsidP="00B75F68">
      <w:pPr>
        <w:spacing w:after="0" w:line="240" w:lineRule="auto"/>
        <w:ind w:left="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Факторы риска</w:t>
      </w:r>
    </w:p>
    <w:p w:rsidR="00B75F68" w:rsidRPr="00C27B65" w:rsidRDefault="00B75F68" w:rsidP="00B75F68">
      <w:pPr>
        <w:spacing w:after="0" w:line="240" w:lineRule="auto"/>
        <w:rPr>
          <w:rFonts w:ascii="Times New Roman" w:eastAsia="Times New Roman" w:hAnsi="Times New Roman" w:cs="Times New Roman"/>
          <w:b/>
          <w:sz w:val="28"/>
          <w:szCs w:val="28"/>
          <w:lang w:eastAsia="ru-RU"/>
        </w:rPr>
      </w:pPr>
    </w:p>
    <w:p w:rsidR="00B75F68" w:rsidRPr="00C27B65" w:rsidRDefault="00B75F68" w:rsidP="00B75F68">
      <w:pPr>
        <w:spacing w:after="0" w:line="240" w:lineRule="auto"/>
        <w:rPr>
          <w:rFonts w:ascii="Times New Roman" w:eastAsia="Times New Roman" w:hAnsi="Times New Roman" w:cs="Times New Roman"/>
          <w:b/>
          <w:i/>
          <w:sz w:val="28"/>
          <w:szCs w:val="28"/>
          <w:lang w:eastAsia="ru-RU"/>
        </w:rPr>
      </w:pPr>
      <w:r w:rsidRPr="00C27B65">
        <w:rPr>
          <w:rFonts w:ascii="Times New Roman" w:eastAsia="Times New Roman" w:hAnsi="Times New Roman" w:cs="Times New Roman"/>
          <w:b/>
          <w:sz w:val="28"/>
          <w:szCs w:val="28"/>
          <w:lang w:eastAsia="ru-RU"/>
        </w:rPr>
        <w:t>Содержание программы смены</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Модель игрового взаимодействия</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Ход реализации программы смены</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План-сетка смены</w:t>
      </w:r>
    </w:p>
    <w:p w:rsidR="00B75F68" w:rsidRPr="00C27B65" w:rsidRDefault="00B75F68" w:rsidP="00B75F68">
      <w:pPr>
        <w:spacing w:after="0" w:line="240" w:lineRule="auto"/>
        <w:rPr>
          <w:rFonts w:ascii="Times New Roman" w:eastAsia="Times New Roman" w:hAnsi="Times New Roman" w:cs="Times New Roman"/>
          <w:b/>
          <w:sz w:val="28"/>
          <w:szCs w:val="28"/>
          <w:lang w:eastAsia="ru-RU"/>
        </w:rPr>
      </w:pPr>
      <w:r w:rsidRPr="00C27B65">
        <w:rPr>
          <w:rFonts w:ascii="Times New Roman" w:eastAsia="Times New Roman" w:hAnsi="Times New Roman" w:cs="Times New Roman"/>
          <w:b/>
          <w:sz w:val="28"/>
          <w:szCs w:val="28"/>
          <w:lang w:eastAsia="ru-RU"/>
        </w:rPr>
        <w:t>Условия реализации программы</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Кадровое обеспечение программы</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Информационно-методическое обеспечение</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Ресурсное обеспечение программы</w:t>
      </w:r>
    </w:p>
    <w:p w:rsidR="00B75F68" w:rsidRPr="00C27B65" w:rsidRDefault="00B75F68" w:rsidP="00B75F68">
      <w:pPr>
        <w:spacing w:after="0" w:line="240" w:lineRule="auto"/>
        <w:rPr>
          <w:rFonts w:ascii="Times New Roman" w:eastAsia="Times New Roman" w:hAnsi="Times New Roman" w:cs="Times New Roman"/>
          <w:b/>
          <w:sz w:val="28"/>
          <w:szCs w:val="28"/>
          <w:lang w:eastAsia="ru-RU"/>
        </w:rPr>
      </w:pPr>
      <w:r w:rsidRPr="00C27B65">
        <w:rPr>
          <w:rFonts w:ascii="Times New Roman" w:eastAsia="Times New Roman" w:hAnsi="Times New Roman" w:cs="Times New Roman"/>
          <w:b/>
          <w:sz w:val="28"/>
          <w:szCs w:val="28"/>
          <w:lang w:eastAsia="ru-RU"/>
        </w:rPr>
        <w:t>Оценка эффективности программы</w:t>
      </w:r>
    </w:p>
    <w:p w:rsidR="00B75F68" w:rsidRPr="00C27B65" w:rsidRDefault="00B75F68" w:rsidP="00B75F68">
      <w:pPr>
        <w:spacing w:after="0" w:line="240" w:lineRule="auto"/>
        <w:ind w:left="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Система показателей оценки качества реализации программы</w:t>
      </w:r>
    </w:p>
    <w:p w:rsidR="00B75F68" w:rsidRPr="00C27B65" w:rsidRDefault="00B75F68" w:rsidP="00B75F68">
      <w:pPr>
        <w:spacing w:after="0" w:line="240" w:lineRule="auto"/>
        <w:ind w:firstLine="851"/>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Система обратной связи</w:t>
      </w:r>
    </w:p>
    <w:p w:rsidR="00B75F68" w:rsidRPr="00C27B65" w:rsidRDefault="00B75F68" w:rsidP="00B75F68">
      <w:pPr>
        <w:spacing w:after="0" w:line="240" w:lineRule="auto"/>
        <w:rPr>
          <w:rFonts w:ascii="Times New Roman" w:eastAsia="Times New Roman" w:hAnsi="Times New Roman" w:cs="Times New Roman"/>
          <w:sz w:val="28"/>
          <w:szCs w:val="28"/>
          <w:lang w:eastAsia="ru-RU"/>
        </w:rPr>
      </w:pPr>
      <w:r w:rsidRPr="00C27B65">
        <w:rPr>
          <w:rFonts w:ascii="Times New Roman" w:eastAsia="Times New Roman" w:hAnsi="Times New Roman" w:cs="Times New Roman"/>
          <w:b/>
          <w:sz w:val="28"/>
          <w:szCs w:val="28"/>
          <w:lang w:eastAsia="ru-RU"/>
        </w:rPr>
        <w:t>Список использованной литературы</w:t>
      </w:r>
    </w:p>
    <w:p w:rsidR="00D02EE7" w:rsidRDefault="00D02EE7" w:rsidP="004C19DB">
      <w:pPr>
        <w:spacing w:line="240" w:lineRule="auto"/>
        <w:ind w:firstLine="709"/>
        <w:jc w:val="center"/>
        <w:rPr>
          <w:rFonts w:ascii="Times New Roman" w:hAnsi="Times New Roman" w:cs="Times New Roman"/>
          <w:i/>
          <w:sz w:val="28"/>
          <w:szCs w:val="28"/>
        </w:rPr>
      </w:pPr>
    </w:p>
    <w:p w:rsidR="00D02EE7" w:rsidRDefault="00D02EE7" w:rsidP="004C19DB">
      <w:pPr>
        <w:spacing w:line="240" w:lineRule="auto"/>
        <w:ind w:firstLine="709"/>
        <w:jc w:val="center"/>
        <w:rPr>
          <w:rFonts w:ascii="Times New Roman" w:hAnsi="Times New Roman" w:cs="Times New Roman"/>
          <w:i/>
          <w:sz w:val="28"/>
          <w:szCs w:val="28"/>
        </w:rPr>
      </w:pPr>
    </w:p>
    <w:p w:rsidR="00D02EE7" w:rsidRDefault="00D02EE7" w:rsidP="004C19DB">
      <w:pPr>
        <w:spacing w:line="240" w:lineRule="auto"/>
        <w:ind w:firstLine="709"/>
        <w:jc w:val="center"/>
        <w:rPr>
          <w:rFonts w:ascii="Times New Roman" w:hAnsi="Times New Roman" w:cs="Times New Roman"/>
          <w:i/>
          <w:sz w:val="28"/>
          <w:szCs w:val="28"/>
        </w:rPr>
      </w:pPr>
    </w:p>
    <w:p w:rsidR="00D02EE7" w:rsidRDefault="00D02EE7" w:rsidP="004C19DB">
      <w:pPr>
        <w:spacing w:line="240" w:lineRule="auto"/>
        <w:ind w:firstLine="709"/>
        <w:jc w:val="center"/>
        <w:rPr>
          <w:rFonts w:ascii="Times New Roman" w:hAnsi="Times New Roman" w:cs="Times New Roman"/>
          <w:i/>
          <w:sz w:val="28"/>
          <w:szCs w:val="28"/>
        </w:rPr>
      </w:pPr>
    </w:p>
    <w:p w:rsidR="006118D7" w:rsidRDefault="006118D7" w:rsidP="004C19DB">
      <w:pPr>
        <w:spacing w:line="240" w:lineRule="auto"/>
        <w:ind w:firstLine="709"/>
        <w:jc w:val="center"/>
        <w:rPr>
          <w:rFonts w:ascii="Times New Roman" w:hAnsi="Times New Roman" w:cs="Times New Roman"/>
          <w:i/>
          <w:sz w:val="28"/>
          <w:szCs w:val="28"/>
        </w:rPr>
      </w:pPr>
    </w:p>
    <w:p w:rsidR="006118D7" w:rsidRDefault="006118D7" w:rsidP="004C19DB">
      <w:pPr>
        <w:spacing w:line="240" w:lineRule="auto"/>
        <w:ind w:firstLine="709"/>
        <w:jc w:val="center"/>
        <w:rPr>
          <w:rFonts w:ascii="Times New Roman" w:hAnsi="Times New Roman" w:cs="Times New Roman"/>
          <w:i/>
          <w:sz w:val="28"/>
          <w:szCs w:val="28"/>
        </w:rPr>
      </w:pPr>
    </w:p>
    <w:p w:rsidR="005A02FF" w:rsidRDefault="005A02FF" w:rsidP="004C19DB">
      <w:pPr>
        <w:spacing w:line="240" w:lineRule="auto"/>
        <w:ind w:firstLine="709"/>
        <w:jc w:val="center"/>
        <w:rPr>
          <w:rFonts w:ascii="Times New Roman" w:hAnsi="Times New Roman" w:cs="Times New Roman"/>
          <w:i/>
          <w:sz w:val="28"/>
          <w:szCs w:val="28"/>
        </w:rPr>
      </w:pPr>
    </w:p>
    <w:p w:rsidR="00A67D5D" w:rsidRDefault="00A67D5D" w:rsidP="00A67D5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7D5D" w:rsidRPr="00197189" w:rsidRDefault="00A67D5D" w:rsidP="00A67D5D">
      <w:pPr>
        <w:shd w:val="clear" w:color="auto" w:fill="FFFFFF"/>
        <w:spacing w:after="0" w:line="240" w:lineRule="auto"/>
        <w:jc w:val="both"/>
        <w:rPr>
          <w:rFonts w:ascii="Calibri" w:eastAsia="Times New Roman" w:hAnsi="Calibri" w:cs="Calibri"/>
          <w:color w:val="000000"/>
          <w:sz w:val="20"/>
          <w:szCs w:val="20"/>
          <w:lang w:eastAsia="ru-RU"/>
        </w:rPr>
      </w:pPr>
      <w:r w:rsidRPr="00197189">
        <w:rPr>
          <w:rFonts w:ascii="Times New Roman" w:eastAsia="Times New Roman" w:hAnsi="Times New Roman" w:cs="Times New Roman"/>
          <w:color w:val="000000"/>
          <w:sz w:val="28"/>
          <w:szCs w:val="28"/>
          <w:lang w:eastAsia="ru-RU"/>
        </w:rPr>
        <w:lastRenderedPageBreak/>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A67D5D" w:rsidRPr="00197189" w:rsidRDefault="00A67D5D" w:rsidP="00A67D5D">
      <w:pPr>
        <w:shd w:val="clear" w:color="auto" w:fill="FFFFFF"/>
        <w:spacing w:after="0" w:line="240" w:lineRule="auto"/>
        <w:jc w:val="both"/>
        <w:rPr>
          <w:rFonts w:ascii="Calibri" w:eastAsia="Times New Roman" w:hAnsi="Calibri" w:cs="Calibri"/>
          <w:color w:val="000000"/>
          <w:sz w:val="20"/>
          <w:szCs w:val="20"/>
          <w:lang w:eastAsia="ru-RU"/>
        </w:rPr>
      </w:pPr>
      <w:r w:rsidRPr="00197189">
        <w:rPr>
          <w:rFonts w:ascii="Times New Roman" w:eastAsia="Times New Roman" w:hAnsi="Times New Roman" w:cs="Times New Roman"/>
          <w:color w:val="000000"/>
          <w:sz w:val="28"/>
          <w:szCs w:val="28"/>
          <w:shd w:val="clear" w:color="auto" w:fill="FFFFFF"/>
          <w:lang w:eastAsia="ru-RU"/>
        </w:rPr>
        <w:t>Сделать отдых безопасным и интересным – задача педагогов. Педагоги и родители понимают, что во время отдыха обучение не заканчивается, начинается активная пора социализации, продолжение образования. Для педагогов это время связано с особой ответственностью. Им необходимо решить непростой вопрос: как организовать каникулярное время так, чтобы дети хорошо отдохнули, поправили здоровье, набрались сил, пополнили свои знания, научились чему-то новому, приобрели новых друзей и при этом находились под ненавязчивым, осторожным контролем взрослых. В этих условиях лагерь с дневным пребыванием является как формой организации свободного времени детей, так и пространством для привития художественно-эстетической культуры, сохранения и укрепления здоровья, повышения творческой активности, воспитания таких качеств личности как патриотизм, ответственность, коммуникативность. </w:t>
      </w:r>
      <w:r w:rsidRPr="00197189">
        <w:rPr>
          <w:rFonts w:ascii="Times New Roman" w:eastAsia="Times New Roman" w:hAnsi="Times New Roman" w:cs="Times New Roman"/>
          <w:color w:val="000000"/>
          <w:sz w:val="28"/>
          <w:szCs w:val="28"/>
          <w:lang w:eastAsia="ru-RU"/>
        </w:rPr>
        <w:t>“Здоровое детство - это здорово” – эта формула становится девизом при организации детского летнего отдыха, а заодно и правилом творческого подхода к каникулам – радостному времени духовного и физического развития роста каждого ребенка.</w:t>
      </w:r>
    </w:p>
    <w:p w:rsidR="00EC70E1" w:rsidRDefault="00EC70E1" w:rsidP="00EC70E1">
      <w:pPr>
        <w:pStyle w:val="13"/>
        <w:shd w:val="clear" w:color="auto" w:fill="FFFFFF"/>
        <w:spacing w:before="0" w:beforeAutospacing="0" w:after="0" w:afterAutospacing="0"/>
        <w:rPr>
          <w:rFonts w:ascii="Arial" w:hAnsi="Arial" w:cs="Arial"/>
          <w:b/>
          <w:bCs/>
          <w:color w:val="000000"/>
          <w:sz w:val="28"/>
          <w:szCs w:val="28"/>
        </w:rPr>
      </w:pPr>
    </w:p>
    <w:p w:rsidR="00EC70E1" w:rsidRPr="00EC70E1" w:rsidRDefault="00EC70E1" w:rsidP="00EC70E1">
      <w:pPr>
        <w:pStyle w:val="13"/>
        <w:shd w:val="clear" w:color="auto" w:fill="FFFFFF"/>
        <w:spacing w:before="0" w:beforeAutospacing="0" w:after="0" w:afterAutospacing="0"/>
        <w:jc w:val="center"/>
        <w:rPr>
          <w:color w:val="181818"/>
          <w:sz w:val="21"/>
          <w:szCs w:val="21"/>
        </w:rPr>
      </w:pPr>
      <w:r w:rsidRPr="00EC70E1">
        <w:rPr>
          <w:b/>
          <w:bCs/>
          <w:color w:val="000000"/>
          <w:sz w:val="28"/>
          <w:szCs w:val="28"/>
        </w:rPr>
        <w:t>Актуальность и педагогическая целесообразность программы</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В основу коллективной творческой деятельности положены три основных идеи:</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дело должно быть направлено на решение каких-либо образовательных, воспитательных задач, улучшение условий жизни, принесение пользы обществу;</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работа носит коллективный характер, базируется на совместном проведении и включает взаимодействие детей и взрослых;</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деятельность должна быть необычной, непохожей на иные, и помогать в раскрытии природного потенциала детей.</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181818"/>
          <w:sz w:val="28"/>
          <w:szCs w:val="28"/>
        </w:rPr>
        <w:t> </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Любое мероприятие, основанное на трёх ключевых идеях коллективно</w:t>
      </w:r>
      <w:r w:rsidR="00E472A3">
        <w:rPr>
          <w:color w:val="000000"/>
          <w:sz w:val="28"/>
          <w:szCs w:val="28"/>
        </w:rPr>
        <w:t>-</w:t>
      </w:r>
      <w:r w:rsidRPr="00EC70E1">
        <w:rPr>
          <w:color w:val="000000"/>
          <w:sz w:val="28"/>
          <w:szCs w:val="28"/>
        </w:rPr>
        <w:t>творческой деятельности, организуется согласно следующему алгоритму:</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замысел коллективно-творческой деятельности: основан на целеполагании, то есть в его основе лежат воспитательные цели, которых требуется достичь в ходе коллективной творческой деятельности;</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планирование деятельности: носит коллективный характер, то есть все этапы деятельности планируются и утверждаются при согласии всех участников;</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подготовка деятельности: в зависимости от вида деятельности и её целевого назначения происходит распределение ролей и обязанностей между всеми участниками деятельности;</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проведение коллективно-творческой деятельности: 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анализ результатов деятельности: ориентирован на выработку у дете</w:t>
      </w:r>
      <w:r>
        <w:rPr>
          <w:color w:val="000000"/>
          <w:sz w:val="28"/>
          <w:szCs w:val="28"/>
        </w:rPr>
        <w:t>й навыков рефлексии. </w:t>
      </w:r>
      <w:r w:rsidRPr="00EC70E1">
        <w:rPr>
          <w:color w:val="000000"/>
          <w:sz w:val="28"/>
          <w:szCs w:val="28"/>
        </w:rPr>
        <w:t>Происходит обсуждение результатов проделанной работы, подводятся её итоги. Данный этап должен быть эмоционально насыщенным;</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lastRenderedPageBreak/>
        <w:t>· закрепление данного опыта и создание возможностей его дальнейшего использования в педагогической практике.</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181818"/>
          <w:sz w:val="28"/>
          <w:szCs w:val="28"/>
        </w:rPr>
        <w:t> </w:t>
      </w:r>
    </w:p>
    <w:p w:rsidR="00EC70E1" w:rsidRPr="00EC70E1" w:rsidRDefault="00EC70E1" w:rsidP="00EC70E1">
      <w:pPr>
        <w:pStyle w:val="13"/>
        <w:shd w:val="clear" w:color="auto" w:fill="FFFFFF"/>
        <w:spacing w:before="0" w:beforeAutospacing="0" w:after="0" w:afterAutospacing="0"/>
        <w:jc w:val="center"/>
        <w:rPr>
          <w:color w:val="181818"/>
          <w:sz w:val="21"/>
          <w:szCs w:val="21"/>
        </w:rPr>
      </w:pPr>
      <w:r w:rsidRPr="00EC70E1">
        <w:rPr>
          <w:b/>
          <w:bCs/>
          <w:color w:val="000000"/>
          <w:sz w:val="28"/>
          <w:szCs w:val="28"/>
        </w:rPr>
        <w:t>Цели и задачи программы:</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b/>
          <w:bCs/>
          <w:color w:val="000000"/>
          <w:sz w:val="28"/>
          <w:szCs w:val="28"/>
        </w:rPr>
        <w:t>Цель</w:t>
      </w:r>
      <w:r w:rsidRPr="00EC70E1">
        <w:rPr>
          <w:color w:val="000000"/>
          <w:sz w:val="28"/>
          <w:szCs w:val="28"/>
        </w:rPr>
        <w:t> –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b/>
          <w:bCs/>
          <w:color w:val="000000"/>
          <w:sz w:val="28"/>
          <w:szCs w:val="28"/>
        </w:rPr>
        <w:t>Задачи:</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познакомить детей с культурными традициями многонационального народа Российской Федерации;</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формировать положительное отношение ребёнка и детского коллектива к духовно-нравственным ценностям: Родина, семья, команда, природа, познание, здоровье;</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способствовать развитию у ребёнка навыков самостоятельности: самообслуживания и безопасной жизнедеятельности;</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формировать интерес ребёнка к дальнейшему участию в программе социальной активности обучающихся</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181818"/>
          <w:sz w:val="28"/>
          <w:szCs w:val="28"/>
        </w:rPr>
        <w:t> </w:t>
      </w:r>
    </w:p>
    <w:p w:rsidR="0023792C" w:rsidRPr="00EC70E1" w:rsidRDefault="0023792C" w:rsidP="004C19DB">
      <w:pPr>
        <w:spacing w:line="240" w:lineRule="auto"/>
        <w:ind w:firstLine="709"/>
        <w:jc w:val="both"/>
        <w:rPr>
          <w:rFonts w:ascii="Times New Roman" w:hAnsi="Times New Roman" w:cs="Times New Roman"/>
          <w:sz w:val="28"/>
          <w:szCs w:val="28"/>
        </w:rPr>
      </w:pPr>
    </w:p>
    <w:p w:rsidR="0023792C" w:rsidRPr="00EC70E1" w:rsidRDefault="0023792C" w:rsidP="004C19DB">
      <w:pPr>
        <w:spacing w:line="240" w:lineRule="auto"/>
        <w:ind w:firstLine="709"/>
        <w:jc w:val="both"/>
        <w:rPr>
          <w:rFonts w:ascii="Times New Roman" w:hAnsi="Times New Roman" w:cs="Times New Roman"/>
          <w:b/>
          <w:sz w:val="28"/>
          <w:szCs w:val="28"/>
        </w:rPr>
      </w:pPr>
      <w:r w:rsidRPr="00EC70E1">
        <w:rPr>
          <w:rFonts w:ascii="Times New Roman" w:hAnsi="Times New Roman" w:cs="Times New Roman"/>
          <w:b/>
          <w:sz w:val="28"/>
          <w:szCs w:val="28"/>
        </w:rPr>
        <w:t>Смена лагеря «</w:t>
      </w:r>
      <w:r w:rsidR="00E472A3">
        <w:rPr>
          <w:rFonts w:ascii="Times New Roman" w:hAnsi="Times New Roman" w:cs="Times New Roman"/>
          <w:b/>
          <w:sz w:val="28"/>
          <w:szCs w:val="28"/>
        </w:rPr>
        <w:t>Березка</w:t>
      </w:r>
      <w:r w:rsidRPr="00EC70E1">
        <w:rPr>
          <w:rFonts w:ascii="Times New Roman" w:hAnsi="Times New Roman" w:cs="Times New Roman"/>
          <w:b/>
          <w:sz w:val="28"/>
          <w:szCs w:val="28"/>
        </w:rPr>
        <w:t>» включает следующие направления:</w:t>
      </w:r>
    </w:p>
    <w:p w:rsidR="003A5CA6" w:rsidRPr="00C27B65" w:rsidRDefault="003A5CA6" w:rsidP="003A5CA6">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xml:space="preserve">Гражданско-патриотическое                                                                              </w:t>
      </w:r>
    </w:p>
    <w:p w:rsidR="0023792C" w:rsidRDefault="007E033E" w:rsidP="003A5CA6">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Физкультурно-оздоровите</w:t>
      </w:r>
      <w:r w:rsidR="0023792C" w:rsidRPr="00C27B65">
        <w:rPr>
          <w:rFonts w:ascii="Times New Roman" w:hAnsi="Times New Roman" w:cs="Times New Roman"/>
          <w:sz w:val="28"/>
          <w:szCs w:val="28"/>
        </w:rPr>
        <w:t>льное</w:t>
      </w:r>
    </w:p>
    <w:p w:rsidR="00EC70E1" w:rsidRPr="00C27B65" w:rsidRDefault="00EC70E1" w:rsidP="003A5CA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Познавательное</w:t>
      </w:r>
    </w:p>
    <w:p w:rsidR="0023792C" w:rsidRDefault="007E033E"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Спортивное</w:t>
      </w:r>
    </w:p>
    <w:p w:rsidR="00AD3886" w:rsidRPr="00C27B65" w:rsidRDefault="00AD3886" w:rsidP="004C19D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Творческое</w:t>
      </w:r>
    </w:p>
    <w:p w:rsidR="004403A0" w:rsidRPr="00D02EE7" w:rsidRDefault="004403A0" w:rsidP="004C19DB">
      <w:pPr>
        <w:spacing w:after="0" w:line="240" w:lineRule="auto"/>
        <w:ind w:firstLine="709"/>
        <w:jc w:val="center"/>
        <w:rPr>
          <w:rFonts w:ascii="Times New Roman" w:eastAsia="Times New Roman" w:hAnsi="Times New Roman" w:cs="Times New Roman"/>
          <w:b/>
          <w:i/>
          <w:color w:val="000000"/>
          <w:sz w:val="28"/>
          <w:szCs w:val="28"/>
          <w:lang w:eastAsia="ru-RU"/>
        </w:rPr>
      </w:pPr>
      <w:r w:rsidRPr="00D02EE7">
        <w:rPr>
          <w:rFonts w:ascii="Times New Roman" w:eastAsia="Times New Roman" w:hAnsi="Times New Roman" w:cs="Times New Roman"/>
          <w:b/>
          <w:i/>
          <w:color w:val="000000"/>
          <w:sz w:val="28"/>
          <w:szCs w:val="28"/>
          <w:lang w:eastAsia="ru-RU"/>
        </w:rPr>
        <w:t>Адресат программы</w:t>
      </w:r>
    </w:p>
    <w:p w:rsidR="004403A0" w:rsidRPr="00C27B65" w:rsidRDefault="004403A0" w:rsidP="004C19DB">
      <w:pPr>
        <w:spacing w:line="240" w:lineRule="auto"/>
        <w:ind w:firstLine="709"/>
        <w:jc w:val="both"/>
        <w:rPr>
          <w:rFonts w:ascii="Times New Roman" w:hAnsi="Times New Roman" w:cs="Times New Roman"/>
          <w:sz w:val="28"/>
          <w:szCs w:val="28"/>
        </w:rPr>
      </w:pPr>
    </w:p>
    <w:p w:rsidR="00621A25" w:rsidRPr="00C27B65" w:rsidRDefault="0023792C"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Программа «</w:t>
      </w:r>
      <w:r w:rsidR="00E472A3">
        <w:rPr>
          <w:rFonts w:ascii="Times New Roman" w:hAnsi="Times New Roman" w:cs="Times New Roman"/>
          <w:sz w:val="28"/>
          <w:szCs w:val="28"/>
        </w:rPr>
        <w:t>Березка</w:t>
      </w:r>
      <w:r w:rsidRPr="00C27B65">
        <w:rPr>
          <w:rFonts w:ascii="Times New Roman" w:hAnsi="Times New Roman" w:cs="Times New Roman"/>
          <w:sz w:val="28"/>
          <w:szCs w:val="28"/>
        </w:rPr>
        <w:t>» рассчитана на детей в возрасте от 7</w:t>
      </w:r>
      <w:r w:rsidR="004403A0" w:rsidRPr="00C27B65">
        <w:rPr>
          <w:rFonts w:ascii="Times New Roman" w:hAnsi="Times New Roman" w:cs="Times New Roman"/>
          <w:sz w:val="28"/>
          <w:szCs w:val="28"/>
        </w:rPr>
        <w:noBreakHyphen/>
      </w:r>
      <w:r w:rsidR="005A02FF">
        <w:rPr>
          <w:rFonts w:ascii="Times New Roman" w:hAnsi="Times New Roman" w:cs="Times New Roman"/>
          <w:sz w:val="28"/>
          <w:szCs w:val="28"/>
        </w:rPr>
        <w:t>ми до 11</w:t>
      </w:r>
      <w:r w:rsidR="004403A0" w:rsidRPr="00C27B65">
        <w:rPr>
          <w:rFonts w:ascii="Times New Roman" w:hAnsi="Times New Roman" w:cs="Times New Roman"/>
          <w:sz w:val="28"/>
          <w:szCs w:val="28"/>
        </w:rPr>
        <w:noBreakHyphen/>
      </w:r>
      <w:r w:rsidR="001864BA" w:rsidRPr="00C27B65">
        <w:rPr>
          <w:rFonts w:ascii="Times New Roman" w:hAnsi="Times New Roman" w:cs="Times New Roman"/>
          <w:sz w:val="28"/>
          <w:szCs w:val="28"/>
        </w:rPr>
        <w:t>ти лет,</w:t>
      </w:r>
      <w:r w:rsidR="00BB4654" w:rsidRPr="00C27B65">
        <w:rPr>
          <w:rFonts w:ascii="Times New Roman" w:hAnsi="Times New Roman" w:cs="Times New Roman"/>
          <w:sz w:val="28"/>
          <w:szCs w:val="28"/>
        </w:rPr>
        <w:t xml:space="preserve"> обучающихся в МБОУ </w:t>
      </w:r>
      <w:r w:rsidR="00E472A3">
        <w:rPr>
          <w:rFonts w:ascii="Times New Roman" w:hAnsi="Times New Roman" w:cs="Times New Roman"/>
          <w:sz w:val="28"/>
          <w:szCs w:val="28"/>
        </w:rPr>
        <w:t>Красногорская СОШ</w:t>
      </w:r>
      <w:r w:rsidR="00BB4654" w:rsidRPr="00C27B65">
        <w:rPr>
          <w:rFonts w:ascii="Times New Roman" w:hAnsi="Times New Roman" w:cs="Times New Roman"/>
          <w:sz w:val="28"/>
          <w:szCs w:val="28"/>
        </w:rPr>
        <w:t>, в том числе детей</w:t>
      </w:r>
      <w:r w:rsidRPr="00C27B65">
        <w:rPr>
          <w:rFonts w:ascii="Times New Roman" w:hAnsi="Times New Roman" w:cs="Times New Roman"/>
          <w:sz w:val="28"/>
          <w:szCs w:val="28"/>
        </w:rPr>
        <w:t xml:space="preserve"> из малообеспеченных, неполных, многодетных с</w:t>
      </w:r>
      <w:r w:rsidR="00BB4654" w:rsidRPr="00C27B65">
        <w:rPr>
          <w:rFonts w:ascii="Times New Roman" w:hAnsi="Times New Roman" w:cs="Times New Roman"/>
          <w:sz w:val="28"/>
          <w:szCs w:val="28"/>
        </w:rPr>
        <w:t>емей.</w:t>
      </w:r>
    </w:p>
    <w:p w:rsidR="00D02EE7" w:rsidRDefault="00D02EE7" w:rsidP="004C19DB">
      <w:pPr>
        <w:spacing w:after="0" w:line="240" w:lineRule="auto"/>
        <w:ind w:firstLine="709"/>
        <w:jc w:val="center"/>
        <w:rPr>
          <w:rFonts w:ascii="Times New Roman" w:eastAsia="Times New Roman" w:hAnsi="Times New Roman" w:cs="Times New Roman"/>
          <w:i/>
          <w:sz w:val="28"/>
          <w:szCs w:val="28"/>
          <w:lang w:eastAsia="ru-RU"/>
        </w:rPr>
      </w:pPr>
    </w:p>
    <w:p w:rsidR="00D02EE7" w:rsidRDefault="00D02EE7" w:rsidP="004C19DB">
      <w:pPr>
        <w:spacing w:after="0" w:line="240" w:lineRule="auto"/>
        <w:ind w:firstLine="709"/>
        <w:jc w:val="center"/>
        <w:rPr>
          <w:rFonts w:ascii="Times New Roman" w:eastAsia="Times New Roman" w:hAnsi="Times New Roman" w:cs="Times New Roman"/>
          <w:i/>
          <w:sz w:val="28"/>
          <w:szCs w:val="28"/>
          <w:lang w:eastAsia="ru-RU"/>
        </w:rPr>
      </w:pPr>
    </w:p>
    <w:p w:rsidR="001864BA" w:rsidRPr="0083214A" w:rsidRDefault="001864BA" w:rsidP="00F8650B">
      <w:pPr>
        <w:pStyle w:val="13"/>
        <w:shd w:val="clear" w:color="auto" w:fill="FFFFFF"/>
        <w:spacing w:before="0" w:beforeAutospacing="0" w:after="0" w:afterAutospacing="0"/>
        <w:rPr>
          <w:b/>
          <w:i/>
          <w:sz w:val="28"/>
          <w:szCs w:val="28"/>
        </w:rPr>
      </w:pPr>
    </w:p>
    <w:p w:rsidR="001864BA" w:rsidRPr="0083214A" w:rsidRDefault="001864BA" w:rsidP="004C19DB">
      <w:pPr>
        <w:spacing w:line="240" w:lineRule="auto"/>
        <w:ind w:firstLine="709"/>
        <w:jc w:val="center"/>
        <w:rPr>
          <w:rFonts w:ascii="Times New Roman" w:hAnsi="Times New Roman" w:cs="Times New Roman"/>
          <w:b/>
          <w:sz w:val="28"/>
          <w:szCs w:val="28"/>
        </w:rPr>
      </w:pPr>
    </w:p>
    <w:p w:rsidR="0035635C" w:rsidRDefault="0035635C" w:rsidP="0035635C">
      <w:pPr>
        <w:pStyle w:val="af2"/>
        <w:spacing w:line="276" w:lineRule="auto"/>
        <w:jc w:val="center"/>
        <w:rPr>
          <w:rFonts w:ascii="Times New Roman" w:hAnsi="Times New Roman" w:cs="Times New Roman"/>
          <w:sz w:val="28"/>
          <w:szCs w:val="28"/>
        </w:rPr>
      </w:pPr>
    </w:p>
    <w:p w:rsidR="005A02FF" w:rsidRDefault="005A02FF" w:rsidP="0035635C">
      <w:pPr>
        <w:pStyle w:val="af2"/>
        <w:spacing w:line="276" w:lineRule="auto"/>
        <w:jc w:val="center"/>
        <w:rPr>
          <w:rFonts w:ascii="Times New Roman" w:hAnsi="Times New Roman" w:cs="Times New Roman"/>
          <w:sz w:val="28"/>
          <w:szCs w:val="28"/>
        </w:rPr>
      </w:pPr>
    </w:p>
    <w:p w:rsidR="005A02FF" w:rsidRDefault="005A02FF" w:rsidP="0035635C">
      <w:pPr>
        <w:pStyle w:val="af2"/>
        <w:spacing w:line="276" w:lineRule="auto"/>
        <w:jc w:val="center"/>
        <w:rPr>
          <w:rFonts w:ascii="Times New Roman" w:hAnsi="Times New Roman" w:cs="Times New Roman"/>
          <w:sz w:val="28"/>
          <w:szCs w:val="28"/>
        </w:rPr>
      </w:pPr>
    </w:p>
    <w:p w:rsidR="005A02FF" w:rsidRPr="0083214A" w:rsidRDefault="005A02FF" w:rsidP="0035635C">
      <w:pPr>
        <w:pStyle w:val="af2"/>
        <w:spacing w:line="276" w:lineRule="auto"/>
        <w:jc w:val="center"/>
        <w:rPr>
          <w:rFonts w:ascii="Times New Roman" w:hAnsi="Times New Roman" w:cs="Times New Roman"/>
          <w:sz w:val="28"/>
          <w:szCs w:val="28"/>
        </w:rPr>
      </w:pPr>
    </w:p>
    <w:p w:rsidR="00EC70E1" w:rsidRDefault="0035635C" w:rsidP="00EC70E1">
      <w:pPr>
        <w:pStyle w:val="13"/>
        <w:shd w:val="clear" w:color="auto" w:fill="FFFFFF"/>
        <w:spacing w:before="0" w:beforeAutospacing="0" w:after="0" w:afterAutospacing="0"/>
        <w:rPr>
          <w:sz w:val="28"/>
          <w:szCs w:val="28"/>
        </w:rPr>
      </w:pPr>
      <w:r w:rsidRPr="00C27B65">
        <w:rPr>
          <w:sz w:val="28"/>
          <w:szCs w:val="28"/>
        </w:rPr>
        <w:t xml:space="preserve"> </w:t>
      </w:r>
      <w:r w:rsidR="00EC70E1">
        <w:rPr>
          <w:sz w:val="28"/>
          <w:szCs w:val="28"/>
        </w:rPr>
        <w:t xml:space="preserve">    </w:t>
      </w:r>
    </w:p>
    <w:p w:rsidR="00EC70E1" w:rsidRPr="00EC70E1" w:rsidRDefault="00EC70E1" w:rsidP="00EC70E1">
      <w:pPr>
        <w:pStyle w:val="13"/>
        <w:shd w:val="clear" w:color="auto" w:fill="FFFFFF"/>
        <w:spacing w:before="0" w:beforeAutospacing="0" w:after="0" w:afterAutospacing="0"/>
        <w:rPr>
          <w:color w:val="181818"/>
          <w:sz w:val="21"/>
          <w:szCs w:val="21"/>
        </w:rPr>
      </w:pPr>
      <w:r>
        <w:rPr>
          <w:sz w:val="28"/>
          <w:szCs w:val="28"/>
        </w:rPr>
        <w:lastRenderedPageBreak/>
        <w:t xml:space="preserve">                </w:t>
      </w:r>
      <w:r w:rsidRPr="00EC70E1">
        <w:rPr>
          <w:b/>
          <w:bCs/>
          <w:color w:val="000000"/>
          <w:sz w:val="28"/>
          <w:szCs w:val="28"/>
        </w:rPr>
        <w:t>Предполагаемые результаты освоения программы:</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положительное отношение ребёнка к духовно-нравственным ценностям: Родина, семья, команда, природа, познание, спорт и</w:t>
      </w:r>
      <w:r>
        <w:rPr>
          <w:color w:val="000000"/>
          <w:sz w:val="28"/>
          <w:szCs w:val="28"/>
        </w:rPr>
        <w:t xml:space="preserve"> </w:t>
      </w:r>
      <w:r w:rsidRPr="00EC70E1">
        <w:rPr>
          <w:color w:val="000000"/>
          <w:sz w:val="28"/>
          <w:szCs w:val="28"/>
        </w:rPr>
        <w:t xml:space="preserve"> здоровье;</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получение ребёнком положительного опыта взаимодействия друг с другом и внутри коллектива; · проявление ребёнком интереса к различным видам деятельности (творческой, игровой, физкультурно-оздоровительной, познавательной);</w:t>
      </w:r>
    </w:p>
    <w:p w:rsidR="00EC70E1" w:rsidRPr="00EC70E1" w:rsidRDefault="00EC70E1" w:rsidP="00EC70E1">
      <w:pPr>
        <w:pStyle w:val="13"/>
        <w:shd w:val="clear" w:color="auto" w:fill="FFFFFF"/>
        <w:spacing w:before="0" w:beforeAutospacing="0" w:after="0" w:afterAutospacing="0"/>
        <w:rPr>
          <w:color w:val="181818"/>
          <w:sz w:val="21"/>
          <w:szCs w:val="21"/>
        </w:rPr>
      </w:pPr>
      <w:r w:rsidRPr="00EC70E1">
        <w:rPr>
          <w:color w:val="000000"/>
          <w:sz w:val="28"/>
          <w:szCs w:val="28"/>
        </w:rPr>
        <w:t>·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35635C" w:rsidRPr="00C27B65" w:rsidRDefault="0035635C" w:rsidP="0035635C">
      <w:pPr>
        <w:spacing w:after="0"/>
        <w:rPr>
          <w:rFonts w:ascii="Times New Roman" w:eastAsia="Times New Roman" w:hAnsi="Times New Roman" w:cs="Times New Roman"/>
          <w:sz w:val="28"/>
          <w:szCs w:val="28"/>
          <w:lang w:eastAsia="ru-RU"/>
        </w:rPr>
      </w:pPr>
    </w:p>
    <w:p w:rsidR="00BB4654" w:rsidRPr="00C27B65" w:rsidRDefault="0035635C" w:rsidP="0035635C">
      <w:pPr>
        <w:pStyle w:val="ac"/>
        <w:rPr>
          <w:rFonts w:ascii="Times New Roman" w:hAnsi="Times New Roman" w:cs="Times New Roman"/>
          <w:sz w:val="28"/>
          <w:szCs w:val="28"/>
        </w:rPr>
      </w:pPr>
      <w:r w:rsidRPr="00C27B65">
        <w:rPr>
          <w:rFonts w:ascii="Times New Roman" w:eastAsia="Times New Roman" w:hAnsi="Times New Roman" w:cs="Times New Roman"/>
          <w:noProof/>
          <w:sz w:val="28"/>
          <w:szCs w:val="28"/>
          <w:lang w:eastAsia="ru-RU"/>
        </w:rPr>
        <w:drawing>
          <wp:inline distT="0" distB="0" distL="0" distR="0">
            <wp:extent cx="6147435" cy="4009390"/>
            <wp:effectExtent l="0" t="57150" r="81915" b="10541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C27B65">
        <w:rPr>
          <w:rFonts w:ascii="Times New Roman" w:eastAsia="Times New Roman" w:hAnsi="Times New Roman" w:cs="Times New Roman"/>
          <w:sz w:val="28"/>
          <w:szCs w:val="28"/>
          <w:lang w:eastAsia="ru-RU"/>
        </w:rPr>
        <w:t xml:space="preserve">      </w:t>
      </w:r>
    </w:p>
    <w:p w:rsidR="00C00B5C" w:rsidRPr="00197189" w:rsidRDefault="00EC70E1" w:rsidP="00C00B5C">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8"/>
          <w:szCs w:val="28"/>
          <w:lang w:eastAsia="ru-RU"/>
        </w:rPr>
        <w:t xml:space="preserve">        </w:t>
      </w:r>
      <w:r w:rsidR="00C00B5C" w:rsidRPr="00197189">
        <w:rPr>
          <w:rFonts w:ascii="Times New Roman" w:eastAsia="Times New Roman" w:hAnsi="Times New Roman" w:cs="Times New Roman"/>
          <w:b/>
          <w:bCs/>
          <w:color w:val="000000"/>
          <w:sz w:val="28"/>
          <w:szCs w:val="28"/>
          <w:lang w:eastAsia="ru-RU"/>
        </w:rPr>
        <w:t>Программа основана на педагогических принципах:</w:t>
      </w:r>
    </w:p>
    <w:p w:rsidR="00C00B5C" w:rsidRPr="00197189" w:rsidRDefault="00C00B5C" w:rsidP="00C00B5C">
      <w:pPr>
        <w:shd w:val="clear" w:color="auto" w:fill="FFFFFF"/>
        <w:spacing w:after="0" w:line="240" w:lineRule="auto"/>
        <w:jc w:val="both"/>
        <w:rPr>
          <w:rFonts w:ascii="Calibri" w:eastAsia="Times New Roman" w:hAnsi="Calibri" w:cs="Calibri"/>
          <w:color w:val="000000"/>
          <w:sz w:val="20"/>
          <w:szCs w:val="20"/>
          <w:lang w:eastAsia="ru-RU"/>
        </w:rPr>
      </w:pPr>
      <w:r w:rsidRPr="00197189">
        <w:rPr>
          <w:rFonts w:ascii="Times New Roman" w:eastAsia="Times New Roman" w:hAnsi="Times New Roman" w:cs="Times New Roman"/>
          <w:color w:val="000000"/>
          <w:sz w:val="28"/>
          <w:szCs w:val="28"/>
          <w:shd w:val="clear" w:color="auto" w:fill="FFFFFF"/>
          <w:lang w:eastAsia="ru-RU"/>
        </w:rPr>
        <w:t>Гуманизма - отношение к каждому из детей как к самоценности.</w:t>
      </w:r>
      <w:r w:rsidRPr="00197189">
        <w:rPr>
          <w:rFonts w:ascii="Times New Roman" w:eastAsia="Times New Roman" w:hAnsi="Times New Roman" w:cs="Times New Roman"/>
          <w:color w:val="000000"/>
          <w:sz w:val="28"/>
          <w:szCs w:val="28"/>
          <w:lang w:eastAsia="ru-RU"/>
        </w:rPr>
        <w:br/>
      </w:r>
      <w:r w:rsidRPr="00197189">
        <w:rPr>
          <w:rFonts w:ascii="Times New Roman" w:eastAsia="Times New Roman" w:hAnsi="Times New Roman" w:cs="Times New Roman"/>
          <w:color w:val="000000"/>
          <w:sz w:val="28"/>
          <w:szCs w:val="28"/>
          <w:shd w:val="clear" w:color="auto" w:fill="FFFFFF"/>
          <w:lang w:eastAsia="ru-RU"/>
        </w:rPr>
        <w:t>Толерантности - терпимости к мнению других людей, другому образу жизни.</w:t>
      </w:r>
      <w:r w:rsidRPr="00197189">
        <w:rPr>
          <w:rFonts w:ascii="Times New Roman" w:eastAsia="Times New Roman" w:hAnsi="Times New Roman" w:cs="Times New Roman"/>
          <w:color w:val="000000"/>
          <w:sz w:val="28"/>
          <w:szCs w:val="28"/>
          <w:lang w:eastAsia="ru-RU"/>
        </w:rPr>
        <w:br/>
      </w:r>
      <w:r w:rsidRPr="00197189">
        <w:rPr>
          <w:rFonts w:ascii="Times New Roman" w:eastAsia="Times New Roman" w:hAnsi="Times New Roman" w:cs="Times New Roman"/>
          <w:color w:val="000000"/>
          <w:sz w:val="28"/>
          <w:szCs w:val="28"/>
          <w:shd w:val="clear" w:color="auto" w:fill="FFFFFF"/>
          <w:lang w:eastAsia="ru-RU"/>
        </w:rPr>
        <w:t>Творчества и творческого отношения к делу, проявление творческих способностей в полной мере.</w:t>
      </w:r>
    </w:p>
    <w:p w:rsidR="00C00B5C" w:rsidRPr="00197189" w:rsidRDefault="00C00B5C" w:rsidP="00C00B5C">
      <w:pPr>
        <w:shd w:val="clear" w:color="auto" w:fill="FFFFFF"/>
        <w:spacing w:after="0" w:line="240" w:lineRule="auto"/>
        <w:jc w:val="both"/>
        <w:rPr>
          <w:rFonts w:ascii="Calibri" w:eastAsia="Times New Roman" w:hAnsi="Calibri" w:cs="Calibri"/>
          <w:color w:val="000000"/>
          <w:sz w:val="20"/>
          <w:szCs w:val="20"/>
          <w:lang w:eastAsia="ru-RU"/>
        </w:rPr>
      </w:pPr>
      <w:r w:rsidRPr="00197189">
        <w:rPr>
          <w:rFonts w:ascii="Times New Roman" w:eastAsia="Times New Roman" w:hAnsi="Times New Roman" w:cs="Times New Roman"/>
          <w:color w:val="000000"/>
          <w:sz w:val="28"/>
          <w:szCs w:val="28"/>
          <w:shd w:val="clear" w:color="auto" w:fill="FFFFFF"/>
          <w:lang w:eastAsia="ru-RU"/>
        </w:rPr>
        <w:t>Духовности - формирование у детей и подростков нравственных ценностей, соблюдение норм морали.</w:t>
      </w:r>
    </w:p>
    <w:p w:rsidR="00C00B5C" w:rsidRPr="00197189" w:rsidRDefault="00C00B5C" w:rsidP="00C00B5C">
      <w:pPr>
        <w:shd w:val="clear" w:color="auto" w:fill="FFFFFF"/>
        <w:spacing w:after="0" w:line="240" w:lineRule="auto"/>
        <w:jc w:val="both"/>
        <w:rPr>
          <w:rFonts w:ascii="Calibri" w:eastAsia="Times New Roman" w:hAnsi="Calibri" w:cs="Calibri"/>
          <w:color w:val="000000"/>
          <w:sz w:val="20"/>
          <w:szCs w:val="20"/>
          <w:lang w:eastAsia="ru-RU"/>
        </w:rPr>
      </w:pPr>
      <w:r w:rsidRPr="00197189">
        <w:rPr>
          <w:rFonts w:ascii="Times New Roman" w:eastAsia="Times New Roman" w:hAnsi="Times New Roman" w:cs="Times New Roman"/>
          <w:color w:val="000000"/>
          <w:sz w:val="28"/>
          <w:szCs w:val="28"/>
          <w:shd w:val="clear" w:color="auto" w:fill="FFFFFF"/>
          <w:lang w:eastAsia="ru-RU"/>
        </w:rPr>
        <w:t>Доступности - учет возрастных особенностей детей и выбранных форм работы с ними.</w:t>
      </w:r>
    </w:p>
    <w:p w:rsidR="00EC70E1" w:rsidRDefault="00EC70E1" w:rsidP="006A558F">
      <w:pPr>
        <w:spacing w:line="240" w:lineRule="auto"/>
        <w:ind w:firstLine="709"/>
        <w:jc w:val="center"/>
        <w:rPr>
          <w:rFonts w:ascii="Times New Roman" w:hAnsi="Times New Roman" w:cs="Times New Roman"/>
          <w:b/>
          <w:i/>
          <w:sz w:val="28"/>
          <w:szCs w:val="28"/>
        </w:rPr>
      </w:pPr>
    </w:p>
    <w:p w:rsidR="008B318F" w:rsidRPr="00D02EE7" w:rsidRDefault="00AD19B6" w:rsidP="006A558F">
      <w:pPr>
        <w:spacing w:line="240" w:lineRule="auto"/>
        <w:ind w:firstLine="709"/>
        <w:jc w:val="center"/>
        <w:rPr>
          <w:rFonts w:ascii="Times New Roman" w:hAnsi="Times New Roman" w:cs="Times New Roman"/>
          <w:b/>
          <w:i/>
          <w:sz w:val="28"/>
          <w:szCs w:val="28"/>
        </w:rPr>
      </w:pPr>
      <w:r w:rsidRPr="00D02EE7">
        <w:rPr>
          <w:rFonts w:ascii="Times New Roman" w:hAnsi="Times New Roman" w:cs="Times New Roman"/>
          <w:b/>
          <w:i/>
          <w:sz w:val="28"/>
          <w:szCs w:val="28"/>
        </w:rPr>
        <w:t>Методы реализации программы</w:t>
      </w:r>
    </w:p>
    <w:p w:rsidR="00AD19B6" w:rsidRPr="00C27B65" w:rsidRDefault="00AD19B6"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Для реализации программы нами выбраны методы классификации Ю.К. Бабанского, который подразделяет все методы на четыре основных группы:</w:t>
      </w:r>
    </w:p>
    <w:p w:rsidR="00AD19B6" w:rsidRPr="00C27B65" w:rsidRDefault="00D3609A"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AD19B6" w:rsidRPr="00C27B65">
        <w:rPr>
          <w:rFonts w:ascii="Times New Roman" w:hAnsi="Times New Roman" w:cs="Times New Roman"/>
          <w:sz w:val="28"/>
          <w:szCs w:val="28"/>
        </w:rPr>
        <w:t xml:space="preserve"> методы формирования сознания личности ребенка;</w:t>
      </w:r>
    </w:p>
    <w:p w:rsidR="00AD19B6" w:rsidRPr="00C27B65" w:rsidRDefault="00AD19B6"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lastRenderedPageBreak/>
        <w:t xml:space="preserve"> </w:t>
      </w:r>
      <w:r w:rsidR="00D3609A" w:rsidRPr="00C27B65">
        <w:rPr>
          <w:rFonts w:ascii="Times New Roman" w:hAnsi="Times New Roman" w:cs="Times New Roman"/>
          <w:sz w:val="28"/>
          <w:szCs w:val="28"/>
        </w:rPr>
        <w:t>—</w:t>
      </w:r>
      <w:r w:rsidRPr="00C27B65">
        <w:rPr>
          <w:rFonts w:ascii="Times New Roman" w:hAnsi="Times New Roman" w:cs="Times New Roman"/>
          <w:sz w:val="28"/>
          <w:szCs w:val="28"/>
        </w:rPr>
        <w:t xml:space="preserve">методы организации деятельности и формирования опыта общественного поведения; </w:t>
      </w:r>
    </w:p>
    <w:p w:rsidR="00AD19B6" w:rsidRPr="00C27B65" w:rsidRDefault="00D3609A"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AD19B6" w:rsidRPr="00C27B65">
        <w:rPr>
          <w:rFonts w:ascii="Times New Roman" w:hAnsi="Times New Roman" w:cs="Times New Roman"/>
          <w:sz w:val="28"/>
          <w:szCs w:val="28"/>
        </w:rPr>
        <w:t>методы стимулирования поведения и деятельности;</w:t>
      </w:r>
    </w:p>
    <w:p w:rsidR="00AD19B6" w:rsidRPr="00C27B65" w:rsidRDefault="00D3609A"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AD19B6" w:rsidRPr="00C27B65">
        <w:rPr>
          <w:rFonts w:ascii="Times New Roman" w:hAnsi="Times New Roman" w:cs="Times New Roman"/>
          <w:sz w:val="28"/>
          <w:szCs w:val="28"/>
        </w:rPr>
        <w:t xml:space="preserve"> методы контроля, самоконтроля, оценки и самооценки деятельности и поведения. Основанием данной классификации является логика деятельностного подхода к воспитанию.</w:t>
      </w:r>
    </w:p>
    <w:p w:rsidR="00A513A6" w:rsidRPr="00C27B65" w:rsidRDefault="00A513A6" w:rsidP="00A513A6">
      <w:pPr>
        <w:spacing w:after="0" w:line="240" w:lineRule="auto"/>
        <w:jc w:val="center"/>
        <w:rPr>
          <w:rFonts w:ascii="Times New Roman" w:hAnsi="Times New Roman" w:cs="Times New Roman"/>
          <w:b/>
          <w:sz w:val="28"/>
          <w:szCs w:val="28"/>
        </w:rPr>
      </w:pPr>
      <w:r w:rsidRPr="00C27B65">
        <w:rPr>
          <w:rFonts w:ascii="Times New Roman" w:hAnsi="Times New Roman" w:cs="Times New Roman"/>
          <w:b/>
          <w:sz w:val="28"/>
          <w:szCs w:val="28"/>
        </w:rPr>
        <w:t>Формы культурно-развивающего досуга детей, подростков и молодежи</w:t>
      </w:r>
    </w:p>
    <w:p w:rsidR="00A513A6" w:rsidRPr="00C27B65" w:rsidRDefault="00A513A6" w:rsidP="00A513A6">
      <w:pPr>
        <w:spacing w:after="0" w:line="240" w:lineRule="auto"/>
        <w:jc w:val="center"/>
        <w:rPr>
          <w:rFonts w:ascii="Times New Roman" w:hAnsi="Times New Roman" w:cs="Times New Roman"/>
          <w:b/>
          <w:sz w:val="28"/>
          <w:szCs w:val="28"/>
        </w:rPr>
      </w:pP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bCs/>
          <w:sz w:val="28"/>
          <w:szCs w:val="28"/>
        </w:rPr>
        <w:t>Акция</w:t>
      </w:r>
      <w:r w:rsidRPr="00C27B65">
        <w:rPr>
          <w:rFonts w:ascii="Times New Roman" w:hAnsi="Times New Roman" w:cs="Times New Roman"/>
          <w:bCs/>
          <w:sz w:val="28"/>
          <w:szCs w:val="28"/>
        </w:rPr>
        <w:t xml:space="preserve"> </w:t>
      </w:r>
      <w:r w:rsidRPr="00C27B65">
        <w:rPr>
          <w:rFonts w:ascii="Times New Roman" w:hAnsi="Times New Roman" w:cs="Times New Roman"/>
          <w:sz w:val="28"/>
          <w:szCs w:val="28"/>
        </w:rPr>
        <w:t>- это ограниченное во времени воздействие на целевую группу населения с целью популяризации и пропаганды. Публичные общественно-политические действия, ставящие целью привлечь внимание. Зачастую акции не имеют чёткой долгосрочной цели и не связаны с другими мероприятиями, в которые вовлечены их участники. Результат достигается с помощью ярких внешних атрибутов.</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bCs/>
          <w:sz w:val="28"/>
          <w:szCs w:val="28"/>
        </w:rPr>
        <w:t>Викторина</w:t>
      </w:r>
      <w:r w:rsidRPr="00C27B65">
        <w:rPr>
          <w:rFonts w:ascii="Times New Roman" w:hAnsi="Times New Roman" w:cs="Times New Roman"/>
          <w:sz w:val="28"/>
          <w:szCs w:val="28"/>
        </w:rPr>
        <w:t xml:space="preserve"> - интеллектуальная игра, состоящая из вопросов и ответов на темы из различных областей знаний с целью расширения образовательного кругозора читателей. Разновидности тематические, литературные, музыкальные, тестовые, сюжетные. Библиотекарь заранее готовит вопросы, учитывая возраст детей уровень их знаний. Количество вопросов определяется заранее, они должны быть конкретными и связанными одной темой. Победителем викторины признаётся читатель, давший наибольшее количество правильных ответов. Организаторы озабочены обеспечением зрелищной привлекательности викторины: элементы театрализации, использование компьютерной и аудио- и видеотехники.</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bCs/>
          <w:sz w:val="28"/>
          <w:szCs w:val="28"/>
        </w:rPr>
        <w:t>Встреча с интересным человеком</w:t>
      </w:r>
      <w:r w:rsidRPr="00C27B65">
        <w:rPr>
          <w:rFonts w:ascii="Times New Roman" w:hAnsi="Times New Roman" w:cs="Times New Roman"/>
          <w:sz w:val="28"/>
          <w:szCs w:val="28"/>
        </w:rPr>
        <w:t xml:space="preserve"> - специально организованный диалог детей с незаурядной личностью (писателем, общественным деятелем, представителем профессии, путешествие, героем и др.), в ходе которого ведущий руководит обменом мнениями по какому-либо вопросу (проблеме).</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bCs/>
          <w:sz w:val="28"/>
          <w:szCs w:val="28"/>
        </w:rPr>
        <w:t>Гостиная</w:t>
      </w:r>
      <w:r w:rsidRPr="00C27B65">
        <w:rPr>
          <w:rFonts w:ascii="Times New Roman" w:hAnsi="Times New Roman" w:cs="Times New Roman"/>
          <w:sz w:val="28"/>
          <w:szCs w:val="28"/>
        </w:rPr>
        <w:t xml:space="preserve"> - комплексное мероприятие, оформленное как тематическая встреча в камерной обстановке. Различают поэтические музыкальные, театральные гостиные. Сбор гостей сопровождается музыкой, достаточно тихой, мелодичной, мягких ритмов. Хозяева гостиной помогают всем удобно расположиться, каждого одаряют улыбкой, приветствуя. Представление гостей может быть остроумным, шутливым, серьезным, веселым.</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Тематика гостиной определяет и тематику разговоров, музыкальные или поэтические фрагменты, слайды или советы. В гостиной всегда звучат анекдоты - остроумные короткие рассказы. Театральная гостиная может быть костюмирована, уместны сцены из спектаклей, элементы театрального капустника.</w:t>
      </w:r>
    </w:p>
    <w:p w:rsidR="00A513A6" w:rsidRPr="00C27B65" w:rsidRDefault="00A513A6" w:rsidP="00A513A6">
      <w:pPr>
        <w:pStyle w:val="a3"/>
        <w:widowControl w:val="0"/>
        <w:spacing w:after="0" w:line="240" w:lineRule="auto"/>
        <w:ind w:left="0"/>
        <w:jc w:val="both"/>
        <w:rPr>
          <w:rFonts w:ascii="Times New Roman" w:hAnsi="Times New Roman"/>
          <w:sz w:val="28"/>
          <w:szCs w:val="28"/>
        </w:rPr>
      </w:pPr>
      <w:r w:rsidRPr="00C27B65">
        <w:rPr>
          <w:rFonts w:ascii="Times New Roman" w:hAnsi="Times New Roman"/>
          <w:b/>
          <w:sz w:val="28"/>
          <w:szCs w:val="28"/>
        </w:rPr>
        <w:t>Десант</w:t>
      </w:r>
      <w:r w:rsidRPr="00C27B65">
        <w:rPr>
          <w:rFonts w:ascii="Times New Roman" w:hAnsi="Times New Roman"/>
          <w:sz w:val="28"/>
          <w:szCs w:val="28"/>
        </w:rPr>
        <w:t xml:space="preserve"> – трудовая акция, проводимая для помощи другим людям в важном деле. В десанте участвуют добровольцы (обычно часть отряда).</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sz w:val="28"/>
          <w:szCs w:val="28"/>
        </w:rPr>
        <w:t>Дискотека</w:t>
      </w:r>
      <w:r w:rsidRPr="00C27B65">
        <w:rPr>
          <w:rFonts w:ascii="Times New Roman" w:hAnsi="Times New Roman" w:cs="Times New Roman"/>
          <w:sz w:val="28"/>
          <w:szCs w:val="28"/>
        </w:rPr>
        <w:t xml:space="preserve"> – тематический танцевальный вечер.</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Первые дискотеки возникли в 50-х годах во Франции, в 60-х – в США и Великобритании и стали основной формой досуга молодежи. В 20-е годы граммофон уступил место компактному патефону. С 30-х годов специалист по подбору и комплектованию пластинок стал называться диск-жокеем.</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lastRenderedPageBreak/>
        <w:t xml:space="preserve">В середине 70-х появился музыкальный стиль «диско» (сегодня – «техно»), главная особенность которого состоит, прежде всего, в спецэффектах, возможных только при современной звукозаписи.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 xml:space="preserve">Вторая особенность «диско» - его танцевальность. Дискотеки и «диско» в 70-х давали возможность отдохнуть и пообщаться.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 xml:space="preserve">Отечественные дискотеки давали нашим людям возможность творческого самовыражения. Появившись в начале 70-х, дискотеки приобрели популярность благодаря всеобщей любви к танцам и стали средством протеста против надоевших форм досуга – лекций, концертов, кружков…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 xml:space="preserve">Согласно «Примерному Положению о молодежной дискотеке» они могли быть профессиональными и самодеятельными. Благодаря дискотеке родились такие направления молодежной субкультуры, как металлисты, панк, хиппи и др. С середины 80-х появились курсы диск-жокеев (сейчас их называют Ди-джеи).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 xml:space="preserve">Самой массовой разновидностью дискотеки по сей день остается </w:t>
      </w:r>
      <w:r w:rsidRPr="00C27B65">
        <w:rPr>
          <w:rFonts w:ascii="Times New Roman" w:hAnsi="Times New Roman" w:cs="Times New Roman"/>
          <w:bCs/>
          <w:sz w:val="28"/>
          <w:szCs w:val="28"/>
        </w:rPr>
        <w:t xml:space="preserve">танцевальная. </w:t>
      </w:r>
      <w:r w:rsidRPr="00C27B65">
        <w:rPr>
          <w:rFonts w:ascii="Times New Roman" w:hAnsi="Times New Roman" w:cs="Times New Roman"/>
          <w:sz w:val="28"/>
          <w:szCs w:val="28"/>
        </w:rPr>
        <w:t xml:space="preserve">Вторая по популярности к 90-м годам была тематическая дископрограмма, сейчас утратившая свою силу. Чаще тематическая дискотека заменяется вечеров знакомств.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 xml:space="preserve">Большие шоу-дискотеки представляют собой чередование дискотечной программы в записи с выступлениями артистов, танцевальной группы.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 xml:space="preserve">Сейчас такие дискотеки практикуются во многих городах к сезонным праздникам. Главной фигурой в такой дискотеке становится ведущий (ди-джей), который берет на себя основную роль общения со зрителем, представления артистов и связок между номерами.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Часто ведущий импровизирует по ходу программы, особенно в случае возникновения непредвиденных ситуаций (выход на сцену нетрезвого человека, драка, технические заминки с музыкой).</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bCs/>
          <w:sz w:val="28"/>
          <w:szCs w:val="28"/>
        </w:rPr>
        <w:t>Игра-путешествие</w:t>
      </w:r>
      <w:r w:rsidRPr="00C27B65">
        <w:rPr>
          <w:rFonts w:ascii="Times New Roman" w:hAnsi="Times New Roman" w:cs="Times New Roman"/>
          <w:sz w:val="28"/>
          <w:szCs w:val="28"/>
        </w:rPr>
        <w:t xml:space="preserve"> - маршрутная игра, игра на преодоление этапов, игра по станциям, игра-эстафета. Цель игры-путешествия  - усилить впечатление, придать содержанию необычность, обратить внимание детей на то, что не замечается ими. Обязательный элемент — процедура целенаправленного движения группы участников по определенной схеме обозначенной в маршрутном листе, к особенностям игры-путешествия относятся; превращение группы читателей в экипаж путешественников где у каждого своя роль; разработка маршрута путешествия и его оформление в виде красочной карты, где обозначены остановки, имеющие интересные названия; выбор транспорта, с помощью которого совершается путешествие. На остановках происходят основные действия сюжета, которые реализуются за счет использования различных форм, методов, приемов, видов деятельности. Пройденные остановки на карте могут отмечаться флажками или другими знаками. Тематика игр-путешествий может быть различной.</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sz w:val="28"/>
          <w:szCs w:val="28"/>
        </w:rPr>
        <w:t>Игровая программа</w:t>
      </w:r>
      <w:r w:rsidRPr="00C27B65">
        <w:rPr>
          <w:rFonts w:ascii="Times New Roman" w:hAnsi="Times New Roman" w:cs="Times New Roman"/>
          <w:sz w:val="28"/>
          <w:szCs w:val="28"/>
        </w:rPr>
        <w:t xml:space="preserve"> - мероприятие, состоящее из цикла игр, выстроенных в логике с элементами театрализации.</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bCs/>
          <w:sz w:val="28"/>
          <w:szCs w:val="28"/>
        </w:rPr>
        <w:t>КВН</w:t>
      </w:r>
      <w:r w:rsidRPr="00C27B65">
        <w:rPr>
          <w:rFonts w:ascii="Times New Roman" w:hAnsi="Times New Roman" w:cs="Times New Roman"/>
          <w:bCs/>
          <w:sz w:val="28"/>
          <w:szCs w:val="28"/>
        </w:rPr>
        <w:t xml:space="preserve"> </w:t>
      </w:r>
      <w:r w:rsidRPr="00C27B65">
        <w:rPr>
          <w:rFonts w:ascii="Times New Roman" w:hAnsi="Times New Roman" w:cs="Times New Roman"/>
          <w:sz w:val="28"/>
          <w:szCs w:val="28"/>
        </w:rPr>
        <w:t>(клуб веселых и начитанных) - познавательно-развлекательная командная игра-соревнование. Обычно принимают участие две команды подростков по 10-15 человек. Структура КВН: приветствие команд разминка (блиц-опрос викторина), конкурсы (литературные, интеллектуальные, задания на смекалку), конкурс капитанов конкурс на лучшее домашнее задание.</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bCs/>
          <w:sz w:val="28"/>
          <w:szCs w:val="28"/>
        </w:rPr>
        <w:t>Композиция литературно-музыкальная</w:t>
      </w:r>
      <w:r w:rsidRPr="00C27B65">
        <w:rPr>
          <w:rFonts w:ascii="Times New Roman" w:hAnsi="Times New Roman" w:cs="Times New Roman"/>
          <w:sz w:val="28"/>
          <w:szCs w:val="28"/>
        </w:rPr>
        <w:t xml:space="preserve"> - комплексное мероприятие, посвященное определенной теме либо персоне. Сценарий обычно состоит из занимательных </w:t>
      </w:r>
      <w:r w:rsidRPr="00C27B65">
        <w:rPr>
          <w:rFonts w:ascii="Times New Roman" w:hAnsi="Times New Roman" w:cs="Times New Roman"/>
          <w:sz w:val="28"/>
          <w:szCs w:val="28"/>
        </w:rPr>
        <w:lastRenderedPageBreak/>
        <w:t>сведений расположенных в определенном порядке, поэтических и музыкальных фрагментов. Желательно оформить книжно-иллюстративную выставку, экспозицию живописного, декоративно-прикладного искусства. Если есть возможность — использовать компьютерную проекцию. Оформление интерьера должно быть простым и строгим; журнальный столик, несколько стульев и банкеток.</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bCs/>
          <w:sz w:val="28"/>
          <w:szCs w:val="28"/>
        </w:rPr>
        <w:t>Конкурс</w:t>
      </w:r>
      <w:r w:rsidRPr="00C27B65">
        <w:rPr>
          <w:rFonts w:ascii="Times New Roman" w:hAnsi="Times New Roman" w:cs="Times New Roman"/>
          <w:sz w:val="28"/>
          <w:szCs w:val="28"/>
        </w:rPr>
        <w:t xml:space="preserve"> - личное или командное соревнование с целью выявления лучших участников, исполнителей, лучшей работы и т.д.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 xml:space="preserve">Конкурс может быть самостоятельной формой работы (литературный, поэтический, фольклорный, музыкальный, экологический) или составной частью комплексного мероприятия, праздника, игры. В конкурсе – все потенциальные участники, и все потенциальные зрители.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sz w:val="28"/>
          <w:szCs w:val="28"/>
        </w:rPr>
        <w:t>Концертная программа</w:t>
      </w:r>
      <w:r w:rsidRPr="00C27B65">
        <w:rPr>
          <w:rFonts w:ascii="Times New Roman" w:hAnsi="Times New Roman" w:cs="Times New Roman"/>
          <w:sz w:val="28"/>
          <w:szCs w:val="28"/>
        </w:rPr>
        <w:t xml:space="preserve"> – это традиционный способ организации праздничного мероприятия в рамках организации культурного досуга.</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 xml:space="preserve">Основу концертной программы  составляют разножанровые номера. В зависимости от их содержания, структуры и характера различают следующие </w:t>
      </w:r>
      <w:r w:rsidRPr="00C27B65">
        <w:rPr>
          <w:rFonts w:ascii="Times New Roman" w:hAnsi="Times New Roman" w:cs="Times New Roman"/>
          <w:i/>
          <w:sz w:val="28"/>
          <w:szCs w:val="28"/>
        </w:rPr>
        <w:t>виды</w:t>
      </w:r>
      <w:r w:rsidRPr="00C27B65">
        <w:rPr>
          <w:rFonts w:ascii="Times New Roman" w:hAnsi="Times New Roman" w:cs="Times New Roman"/>
          <w:sz w:val="28"/>
          <w:szCs w:val="28"/>
        </w:rPr>
        <w:t xml:space="preserve"> — дивертисментные, тематические, театрализованные и отчетные.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u w:val="single"/>
        </w:rPr>
        <w:t>Дивертисментные</w:t>
      </w:r>
      <w:r w:rsidRPr="00C27B65">
        <w:rPr>
          <w:rFonts w:ascii="Times New Roman" w:hAnsi="Times New Roman" w:cs="Times New Roman"/>
          <w:sz w:val="28"/>
          <w:szCs w:val="28"/>
        </w:rPr>
        <w:t xml:space="preserve"> концертные программы  составляются из номеров различных жанров. Они, как правило, бессюжетного построения.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u w:val="single"/>
        </w:rPr>
        <w:t>Тематические</w:t>
      </w:r>
      <w:r w:rsidRPr="00C27B65">
        <w:rPr>
          <w:rFonts w:ascii="Times New Roman" w:hAnsi="Times New Roman" w:cs="Times New Roman"/>
          <w:sz w:val="28"/>
          <w:szCs w:val="28"/>
        </w:rPr>
        <w:t xml:space="preserve"> программы проводятся в связи с праздниками, юбилейными датами и имеют строго выраженное тематическое содержание, но могут и не иметь единого сюжета.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 xml:space="preserve"> В последнее время широкую популярность приобрели театрализованные концертные программы  — разновидность тематического концерта, в котором номера соединяются в единое целое.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u w:val="single"/>
        </w:rPr>
        <w:t>Театрализованный</w:t>
      </w:r>
      <w:r w:rsidRPr="00C27B65">
        <w:rPr>
          <w:rFonts w:ascii="Times New Roman" w:hAnsi="Times New Roman" w:cs="Times New Roman"/>
          <w:sz w:val="28"/>
          <w:szCs w:val="28"/>
        </w:rPr>
        <w:t xml:space="preserve"> концерт представляет собой синтез различных   жанров. Театрализованные тематические концерты устраиваются в связи с крупными событиями политического характера, знаменательными датами. Они являются частью торжественного заседания, завершением праздников, фестивалей.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sz w:val="28"/>
          <w:szCs w:val="28"/>
        </w:rPr>
        <w:t xml:space="preserve">В отличие от тематической, театрализованная концертная программа  помимо темы имеет свою четкую сюжетную линию. </w:t>
      </w:r>
    </w:p>
    <w:p w:rsidR="00A513A6" w:rsidRPr="00C27B65" w:rsidRDefault="00A513A6" w:rsidP="00A513A6">
      <w:pPr>
        <w:pStyle w:val="a3"/>
        <w:widowControl w:val="0"/>
        <w:spacing w:after="0" w:line="240" w:lineRule="auto"/>
        <w:ind w:left="0"/>
        <w:jc w:val="both"/>
        <w:rPr>
          <w:rFonts w:ascii="Times New Roman" w:hAnsi="Times New Roman"/>
          <w:sz w:val="28"/>
          <w:szCs w:val="28"/>
        </w:rPr>
      </w:pPr>
      <w:r w:rsidRPr="00C27B65">
        <w:rPr>
          <w:rFonts w:ascii="Times New Roman" w:hAnsi="Times New Roman"/>
          <w:b/>
          <w:sz w:val="28"/>
          <w:szCs w:val="28"/>
        </w:rPr>
        <w:t>Линейка</w:t>
      </w:r>
      <w:r w:rsidRPr="00C27B65">
        <w:rPr>
          <w:rFonts w:ascii="Times New Roman" w:hAnsi="Times New Roman"/>
          <w:sz w:val="28"/>
          <w:szCs w:val="28"/>
        </w:rPr>
        <w:t xml:space="preserve"> – организационная форма работы в лагере, предполагающая построение участников смены и сообщение им важной информации. Линейка – это ритуальное представление (торжественные, рабочие).</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bCs/>
          <w:sz w:val="28"/>
          <w:szCs w:val="28"/>
        </w:rPr>
        <w:t>Марафон</w:t>
      </w:r>
      <w:r w:rsidRPr="00C27B65">
        <w:rPr>
          <w:rFonts w:ascii="Times New Roman" w:hAnsi="Times New Roman" w:cs="Times New Roman"/>
          <w:sz w:val="28"/>
          <w:szCs w:val="28"/>
        </w:rPr>
        <w:t xml:space="preserve"> – цикл массовых мероприятий, объединенных общей тематикой. Спортивное название оправдывает преодоление некоего маршрута от старта к финишу, наличие препятствий, состязательный характер. Интеллектуальные вопросы и творческие задания, разнообразные конкурсы составляют программу библиотечного марафона, который может длиться несколько дней. В марафоне принимает участие большое количество игроков.</w:t>
      </w:r>
    </w:p>
    <w:p w:rsidR="00A513A6" w:rsidRPr="00C27B65" w:rsidRDefault="00A513A6" w:rsidP="00A513A6">
      <w:pPr>
        <w:pStyle w:val="a3"/>
        <w:widowControl w:val="0"/>
        <w:spacing w:after="0" w:line="240" w:lineRule="auto"/>
        <w:ind w:left="0"/>
        <w:jc w:val="both"/>
        <w:rPr>
          <w:rFonts w:ascii="Times New Roman" w:hAnsi="Times New Roman"/>
          <w:sz w:val="28"/>
          <w:szCs w:val="28"/>
        </w:rPr>
      </w:pPr>
      <w:r w:rsidRPr="00C27B65">
        <w:rPr>
          <w:rFonts w:ascii="Times New Roman" w:hAnsi="Times New Roman"/>
          <w:b/>
          <w:sz w:val="28"/>
          <w:szCs w:val="28"/>
        </w:rPr>
        <w:t>Огонек</w:t>
      </w:r>
      <w:r w:rsidRPr="00C27B65">
        <w:rPr>
          <w:rFonts w:ascii="Times New Roman" w:hAnsi="Times New Roman"/>
          <w:sz w:val="28"/>
          <w:szCs w:val="28"/>
        </w:rPr>
        <w:t xml:space="preserve"> – это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A513A6" w:rsidRPr="00C27B65" w:rsidRDefault="00A513A6" w:rsidP="00A513A6">
      <w:pPr>
        <w:pStyle w:val="a3"/>
        <w:widowControl w:val="0"/>
        <w:spacing w:after="0" w:line="240" w:lineRule="auto"/>
        <w:ind w:left="0"/>
        <w:jc w:val="both"/>
        <w:rPr>
          <w:rFonts w:ascii="Times New Roman" w:hAnsi="Times New Roman"/>
          <w:sz w:val="28"/>
          <w:szCs w:val="28"/>
        </w:rPr>
      </w:pPr>
      <w:r w:rsidRPr="00C27B65">
        <w:rPr>
          <w:rFonts w:ascii="Times New Roman" w:hAnsi="Times New Roman"/>
          <w:b/>
          <w:sz w:val="28"/>
          <w:szCs w:val="28"/>
        </w:rPr>
        <w:t>Поход</w:t>
      </w:r>
      <w:r w:rsidRPr="00C27B65">
        <w:rPr>
          <w:rFonts w:ascii="Times New Roman" w:hAnsi="Times New Roman"/>
          <w:sz w:val="28"/>
          <w:szCs w:val="28"/>
        </w:rPr>
        <w:t xml:space="preserve"> – комплексная акция, включающая в себя небольшое путешествие, экскурсию, лагерь-бивак.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sz w:val="28"/>
          <w:szCs w:val="28"/>
        </w:rPr>
        <w:t>Развлекательная программа</w:t>
      </w:r>
      <w:r w:rsidRPr="00C27B65">
        <w:rPr>
          <w:rFonts w:ascii="Times New Roman" w:hAnsi="Times New Roman" w:cs="Times New Roman"/>
          <w:sz w:val="28"/>
          <w:szCs w:val="28"/>
        </w:rPr>
        <w:t xml:space="preserve"> - мероприятие, состоящее из конкурсов и игр.</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sz w:val="28"/>
          <w:szCs w:val="28"/>
        </w:rPr>
        <w:lastRenderedPageBreak/>
        <w:t>Ток-шоу</w:t>
      </w:r>
      <w:r w:rsidRPr="00C27B65">
        <w:rPr>
          <w:rFonts w:ascii="Times New Roman" w:hAnsi="Times New Roman" w:cs="Times New Roman"/>
          <w:sz w:val="28"/>
          <w:szCs w:val="28"/>
        </w:rPr>
        <w:t xml:space="preserve"> - на обсуждение выносится какой-либо философский вопрос (например: что такое любовь?).  Участникам предлагается обсудить несколько жизненных ситуаций, разыгранных актерами. Руководит обсуждением взрослый. Цель — нравственное воспитание.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sz w:val="28"/>
          <w:szCs w:val="28"/>
        </w:rPr>
        <w:t>Час  игры</w:t>
      </w:r>
      <w:r w:rsidRPr="00C27B65">
        <w:rPr>
          <w:rFonts w:ascii="Times New Roman" w:hAnsi="Times New Roman" w:cs="Times New Roman"/>
          <w:sz w:val="28"/>
          <w:szCs w:val="28"/>
        </w:rPr>
        <w:t xml:space="preserve"> – игровое, конкурсное  мероприятие по заданной теме.</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sz w:val="28"/>
          <w:szCs w:val="28"/>
        </w:rPr>
        <w:t>Час вопросов и ответов</w:t>
      </w:r>
      <w:r w:rsidRPr="00C27B65">
        <w:rPr>
          <w:rFonts w:ascii="Times New Roman" w:hAnsi="Times New Roman" w:cs="Times New Roman"/>
          <w:sz w:val="28"/>
          <w:szCs w:val="28"/>
        </w:rPr>
        <w:t xml:space="preserve"> – мероприятие, проходящее в форме диалога и позволяющее задавать интересующие вопросы и получать на них ответы.</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bCs/>
          <w:sz w:val="28"/>
          <w:szCs w:val="28"/>
        </w:rPr>
        <w:t>Шоу</w:t>
      </w:r>
      <w:r w:rsidRPr="00C27B65">
        <w:rPr>
          <w:rFonts w:ascii="Times New Roman" w:hAnsi="Times New Roman" w:cs="Times New Roman"/>
          <w:sz w:val="28"/>
          <w:szCs w:val="28"/>
        </w:rPr>
        <w:t xml:space="preserve"> — мероприятие развлекательного характера. Как правило, проводится перед публикой. Имеет постановочный характер. Нечто показное, рассчитанное на шумный внешний эффект.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bCs/>
          <w:sz w:val="28"/>
          <w:szCs w:val="28"/>
        </w:rPr>
        <w:t>Флэшмоб</w:t>
      </w:r>
      <w:r w:rsidRPr="00C27B65">
        <w:rPr>
          <w:rFonts w:ascii="Times New Roman" w:hAnsi="Times New Roman" w:cs="Times New Roman"/>
          <w:bCs/>
          <w:sz w:val="28"/>
          <w:szCs w:val="28"/>
        </w:rPr>
        <w:t xml:space="preserve"> </w:t>
      </w:r>
      <w:r w:rsidRPr="00C27B65">
        <w:rPr>
          <w:rFonts w:ascii="Times New Roman" w:hAnsi="Times New Roman" w:cs="Times New Roman"/>
          <w:sz w:val="28"/>
          <w:szCs w:val="28"/>
        </w:rPr>
        <w:t xml:space="preserve">- в переводе с английского «быстрая толпа», «вспышка» толпы», «мгновенная толпа». Сбор людей с целью проведения одноразовой акции. Это заранее спланированная массовая акция, в которой большая группа людей внезапно появляется в общественном месте, в течение нескольких минут они выполняют заранее оговоренные действия абсурдного содержания (по сценарию) и затем одновременно быстро расходятся в разные стороны, как ни в чем не бывало. </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sz w:val="28"/>
          <w:szCs w:val="28"/>
        </w:rPr>
        <w:t>Эрудит-шоу</w:t>
      </w:r>
      <w:r w:rsidRPr="00C27B65">
        <w:rPr>
          <w:rFonts w:ascii="Times New Roman" w:hAnsi="Times New Roman" w:cs="Times New Roman"/>
          <w:sz w:val="28"/>
          <w:szCs w:val="28"/>
        </w:rPr>
        <w:t xml:space="preserve"> – игра, организованная в форме викторины (конкурса знатоков) по различным предметам.</w:t>
      </w:r>
    </w:p>
    <w:p w:rsidR="00A513A6" w:rsidRPr="00C27B65" w:rsidRDefault="00A513A6" w:rsidP="00A513A6">
      <w:pPr>
        <w:spacing w:after="0" w:line="240" w:lineRule="auto"/>
        <w:jc w:val="both"/>
        <w:rPr>
          <w:rFonts w:ascii="Times New Roman" w:hAnsi="Times New Roman" w:cs="Times New Roman"/>
          <w:sz w:val="28"/>
          <w:szCs w:val="28"/>
        </w:rPr>
      </w:pPr>
      <w:r w:rsidRPr="00C27B65">
        <w:rPr>
          <w:rFonts w:ascii="Times New Roman" w:hAnsi="Times New Roman" w:cs="Times New Roman"/>
          <w:b/>
          <w:sz w:val="28"/>
          <w:szCs w:val="28"/>
        </w:rPr>
        <w:t>Эстафета</w:t>
      </w:r>
      <w:r w:rsidRPr="00C27B65">
        <w:rPr>
          <w:rFonts w:ascii="Times New Roman" w:hAnsi="Times New Roman" w:cs="Times New Roman"/>
          <w:sz w:val="28"/>
          <w:szCs w:val="28"/>
        </w:rPr>
        <w:t xml:space="preserve"> – совместная деятельность группы участников, совершаемая в последовательности, определяемой сюжетом, сценарием, правилами.</w:t>
      </w:r>
    </w:p>
    <w:p w:rsidR="00A513A6" w:rsidRPr="00C27B65" w:rsidRDefault="00A513A6" w:rsidP="006A558F">
      <w:pPr>
        <w:spacing w:line="240" w:lineRule="auto"/>
        <w:ind w:firstLine="709"/>
        <w:jc w:val="center"/>
        <w:rPr>
          <w:rFonts w:ascii="Times New Roman" w:hAnsi="Times New Roman" w:cs="Times New Roman"/>
          <w:b/>
          <w:i/>
          <w:sz w:val="28"/>
          <w:szCs w:val="28"/>
        </w:rPr>
      </w:pPr>
    </w:p>
    <w:p w:rsidR="00AD19B6" w:rsidRPr="00C27B65" w:rsidRDefault="00AD19B6" w:rsidP="006A558F">
      <w:pPr>
        <w:spacing w:line="240" w:lineRule="auto"/>
        <w:ind w:firstLine="709"/>
        <w:jc w:val="center"/>
        <w:rPr>
          <w:rFonts w:ascii="Times New Roman" w:hAnsi="Times New Roman" w:cs="Times New Roman"/>
          <w:b/>
          <w:i/>
          <w:sz w:val="28"/>
          <w:szCs w:val="28"/>
        </w:rPr>
      </w:pPr>
      <w:r w:rsidRPr="00C27B65">
        <w:rPr>
          <w:rFonts w:ascii="Times New Roman" w:hAnsi="Times New Roman" w:cs="Times New Roman"/>
          <w:b/>
          <w:i/>
          <w:sz w:val="28"/>
          <w:szCs w:val="28"/>
        </w:rPr>
        <w:t>Развитие детского самоуправления</w:t>
      </w:r>
    </w:p>
    <w:p w:rsidR="006B63FA" w:rsidRPr="00C27B65" w:rsidRDefault="00D3609A" w:rsidP="006A558F">
      <w:pPr>
        <w:spacing w:line="240" w:lineRule="auto"/>
        <w:ind w:firstLine="709"/>
        <w:jc w:val="center"/>
        <w:rPr>
          <w:rFonts w:ascii="Times New Roman" w:hAnsi="Times New Roman" w:cs="Times New Roman"/>
          <w:b/>
          <w:sz w:val="28"/>
          <w:szCs w:val="28"/>
        </w:rPr>
      </w:pPr>
      <w:r w:rsidRPr="00C27B65">
        <w:rPr>
          <w:rFonts w:ascii="Times New Roman" w:hAnsi="Times New Roman" w:cs="Times New Roman"/>
          <w:b/>
          <w:sz w:val="28"/>
          <w:szCs w:val="28"/>
        </w:rPr>
        <w:t>Модель самоуправления</w:t>
      </w:r>
    </w:p>
    <w:p w:rsidR="00D3609A" w:rsidRPr="00C27B65" w:rsidRDefault="00D3609A" w:rsidP="00E472A3">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Штаб лагеря</w:t>
      </w:r>
      <w:r w:rsidR="00AD7ACF" w:rsidRPr="00C27B65">
        <w:rPr>
          <w:rFonts w:ascii="Times New Roman" w:hAnsi="Times New Roman" w:cs="Times New Roman"/>
          <w:sz w:val="28"/>
          <w:szCs w:val="28"/>
        </w:rPr>
        <w:t xml:space="preserve"> (начальник лагеря, </w:t>
      </w:r>
      <w:r w:rsidR="00A16879" w:rsidRPr="00C27B65">
        <w:rPr>
          <w:rFonts w:ascii="Times New Roman" w:hAnsi="Times New Roman" w:cs="Times New Roman"/>
          <w:sz w:val="28"/>
          <w:szCs w:val="28"/>
        </w:rPr>
        <w:t xml:space="preserve"> </w:t>
      </w:r>
      <w:r w:rsidR="00AD7ACF" w:rsidRPr="00C27B65">
        <w:rPr>
          <w:rFonts w:ascii="Times New Roman" w:hAnsi="Times New Roman" w:cs="Times New Roman"/>
          <w:sz w:val="28"/>
          <w:szCs w:val="28"/>
        </w:rPr>
        <w:t>командир лагеря)</w:t>
      </w:r>
    </w:p>
    <w:p w:rsidR="00BF297E" w:rsidRPr="00C27B65" w:rsidRDefault="00AD7AC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Штаб отряда (воспитатель, вожатый,</w:t>
      </w:r>
      <w:r w:rsidR="002E7918" w:rsidRPr="00C27B65">
        <w:rPr>
          <w:rFonts w:ascii="Times New Roman" w:hAnsi="Times New Roman" w:cs="Times New Roman"/>
          <w:sz w:val="28"/>
          <w:szCs w:val="28"/>
        </w:rPr>
        <w:t xml:space="preserve"> </w:t>
      </w:r>
      <w:r w:rsidRPr="00C27B65">
        <w:rPr>
          <w:rFonts w:ascii="Times New Roman" w:hAnsi="Times New Roman" w:cs="Times New Roman"/>
          <w:sz w:val="28"/>
          <w:szCs w:val="28"/>
        </w:rPr>
        <w:t>командир отряда, ответственный за волонтерские дел</w:t>
      </w:r>
      <w:r w:rsidR="002E7918" w:rsidRPr="00C27B65">
        <w:rPr>
          <w:rFonts w:ascii="Times New Roman" w:hAnsi="Times New Roman" w:cs="Times New Roman"/>
          <w:sz w:val="28"/>
          <w:szCs w:val="28"/>
        </w:rPr>
        <w:t>а</w:t>
      </w:r>
      <w:r w:rsidRPr="00C27B65">
        <w:rPr>
          <w:rFonts w:ascii="Times New Roman" w:hAnsi="Times New Roman" w:cs="Times New Roman"/>
          <w:sz w:val="28"/>
          <w:szCs w:val="28"/>
        </w:rPr>
        <w:t>, ответственный за санитарное состояние, физорг, редкол</w:t>
      </w:r>
      <w:r w:rsidR="00A16879" w:rsidRPr="00C27B65">
        <w:rPr>
          <w:rFonts w:ascii="Times New Roman" w:hAnsi="Times New Roman" w:cs="Times New Roman"/>
          <w:sz w:val="28"/>
          <w:szCs w:val="28"/>
        </w:rPr>
        <w:t>л</w:t>
      </w:r>
      <w:r w:rsidRPr="00C27B65">
        <w:rPr>
          <w:rFonts w:ascii="Times New Roman" w:hAnsi="Times New Roman" w:cs="Times New Roman"/>
          <w:sz w:val="28"/>
          <w:szCs w:val="28"/>
        </w:rPr>
        <w:t>егия)</w:t>
      </w:r>
    </w:p>
    <w:p w:rsidR="006B63FA" w:rsidRPr="00C27B65" w:rsidRDefault="00A16879"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xml:space="preserve">Штаб </w:t>
      </w:r>
      <w:r w:rsidR="006B63FA" w:rsidRPr="00C27B65">
        <w:rPr>
          <w:rFonts w:ascii="Times New Roman" w:hAnsi="Times New Roman" w:cs="Times New Roman"/>
          <w:sz w:val="28"/>
          <w:szCs w:val="28"/>
        </w:rPr>
        <w:t>лагеря создается для решения вопросов организации, содержания деятельности лагеря, развития позитивных личностных качеств детей.</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В состав штаба входят воспитанники лагеря, выбранные отря</w:t>
      </w:r>
      <w:r w:rsidR="00AD7ACF" w:rsidRPr="00C27B65">
        <w:rPr>
          <w:rFonts w:ascii="Times New Roman" w:hAnsi="Times New Roman" w:cs="Times New Roman"/>
          <w:sz w:val="28"/>
          <w:szCs w:val="28"/>
        </w:rPr>
        <w:t>дами на одну смену, и взрослые.</w:t>
      </w:r>
    </w:p>
    <w:p w:rsidR="006B63FA" w:rsidRPr="00C27B65" w:rsidRDefault="00BF297E"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Цели и задачи штаба</w:t>
      </w:r>
      <w:r w:rsidR="00AD7ACF" w:rsidRPr="00C27B65">
        <w:rPr>
          <w:rFonts w:ascii="Times New Roman" w:hAnsi="Times New Roman" w:cs="Times New Roman"/>
          <w:sz w:val="28"/>
          <w:szCs w:val="28"/>
        </w:rPr>
        <w:t>.</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Штаб как форма самоуправления детей по защите прав и интересов, действует в целях:</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оказания помощи в проведении оздоровительных, культурно-массовых мероприятий и творческих дел;</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создания в лагере условий для развития физического, творческого и интеллектуального потенциала детей;</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содействия в создании благоприя</w:t>
      </w:r>
      <w:r w:rsidR="00AD7ACF" w:rsidRPr="00C27B65">
        <w:rPr>
          <w:rFonts w:ascii="Times New Roman" w:hAnsi="Times New Roman" w:cs="Times New Roman"/>
          <w:sz w:val="28"/>
          <w:szCs w:val="28"/>
        </w:rPr>
        <w:t>тного психологического климата.</w:t>
      </w:r>
    </w:p>
    <w:p w:rsidR="006B63FA" w:rsidRPr="00C27B65" w:rsidRDefault="00AD7AC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Организация деятельности штаба</w:t>
      </w:r>
    </w:p>
    <w:p w:rsidR="006B63FA" w:rsidRPr="00C27B65" w:rsidRDefault="0026315B"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xml:space="preserve">Штаб  лагеря – это штаб отряда, который является органом </w:t>
      </w:r>
      <w:r w:rsidR="006B63FA" w:rsidRPr="00C27B65">
        <w:rPr>
          <w:rFonts w:ascii="Times New Roman" w:hAnsi="Times New Roman" w:cs="Times New Roman"/>
          <w:sz w:val="28"/>
          <w:szCs w:val="28"/>
        </w:rPr>
        <w:t>самоуправления.</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В качестве равноправных членов штаба входят взрослые:</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В Штаб лагеря – начальник лагеря;</w:t>
      </w:r>
    </w:p>
    <w:p w:rsidR="006B63FA" w:rsidRPr="00C27B65" w:rsidRDefault="006B63FA"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В штаб отряда – воспитатели, вожатые.</w:t>
      </w:r>
    </w:p>
    <w:p w:rsidR="006B63FA" w:rsidRPr="00C27B65" w:rsidRDefault="006B63FA" w:rsidP="004C19DB">
      <w:pPr>
        <w:spacing w:line="240" w:lineRule="auto"/>
        <w:ind w:firstLine="709"/>
        <w:jc w:val="both"/>
        <w:rPr>
          <w:rFonts w:ascii="Times New Roman" w:hAnsi="Times New Roman" w:cs="Times New Roman"/>
          <w:sz w:val="28"/>
          <w:szCs w:val="28"/>
        </w:rPr>
      </w:pPr>
    </w:p>
    <w:p w:rsidR="006B63FA" w:rsidRPr="00C27B65" w:rsidRDefault="00AD7ACF" w:rsidP="00187395">
      <w:pPr>
        <w:spacing w:after="0" w:line="240" w:lineRule="auto"/>
        <w:ind w:firstLine="709"/>
        <w:jc w:val="center"/>
        <w:rPr>
          <w:rFonts w:ascii="Times New Roman" w:hAnsi="Times New Roman" w:cs="Times New Roman"/>
          <w:b/>
          <w:sz w:val="28"/>
          <w:szCs w:val="28"/>
        </w:rPr>
      </w:pPr>
      <w:r w:rsidRPr="00C27B65">
        <w:rPr>
          <w:rFonts w:ascii="Times New Roman" w:hAnsi="Times New Roman" w:cs="Times New Roman"/>
          <w:b/>
          <w:sz w:val="28"/>
          <w:szCs w:val="28"/>
        </w:rPr>
        <w:lastRenderedPageBreak/>
        <w:t>Права и обязанности</w:t>
      </w:r>
      <w:r w:rsidR="00EC70E1">
        <w:rPr>
          <w:rFonts w:ascii="Times New Roman" w:hAnsi="Times New Roman" w:cs="Times New Roman"/>
          <w:b/>
          <w:sz w:val="28"/>
          <w:szCs w:val="28"/>
        </w:rPr>
        <w:t>:</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Каждый член штаба имеет право:</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на участие в обсуждении всех дел лагеря и свободное высказывание своего мнения;</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на защиту своих прав и интересов.</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Каждый член актива обязан:</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ответственно исполнять порученное дело;</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соблюдать закон</w:t>
      </w:r>
      <w:r w:rsidR="00AD7ACF" w:rsidRPr="00C27B65">
        <w:rPr>
          <w:rFonts w:ascii="Times New Roman" w:hAnsi="Times New Roman" w:cs="Times New Roman"/>
          <w:sz w:val="28"/>
          <w:szCs w:val="28"/>
        </w:rPr>
        <w:t>ы общения и культуру поведения.</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Штаб отряда:</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командир;</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ответственный за волонтерские дела;</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ответственный за санитарное состояние;</w:t>
      </w:r>
    </w:p>
    <w:p w:rsidR="006B63FA" w:rsidRPr="00C27B65" w:rsidRDefault="006B63FA"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физорг;</w:t>
      </w:r>
    </w:p>
    <w:p w:rsidR="006B63FA" w:rsidRPr="00C27B65" w:rsidRDefault="006B63FA"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редколлегия.</w:t>
      </w:r>
    </w:p>
    <w:p w:rsidR="00E55D63" w:rsidRPr="00C27B65" w:rsidRDefault="00E55D63" w:rsidP="004C19DB">
      <w:pPr>
        <w:spacing w:line="240" w:lineRule="auto"/>
        <w:ind w:firstLine="709"/>
        <w:jc w:val="both"/>
        <w:rPr>
          <w:rFonts w:ascii="Times New Roman" w:hAnsi="Times New Roman" w:cs="Times New Roman"/>
          <w:sz w:val="28"/>
          <w:szCs w:val="28"/>
        </w:rPr>
      </w:pPr>
    </w:p>
    <w:p w:rsidR="00BF297E" w:rsidRPr="00C27B65" w:rsidRDefault="00BF297E" w:rsidP="006A558F">
      <w:pPr>
        <w:spacing w:line="240" w:lineRule="auto"/>
        <w:ind w:firstLine="709"/>
        <w:jc w:val="center"/>
        <w:rPr>
          <w:rFonts w:ascii="Times New Roman" w:hAnsi="Times New Roman" w:cs="Times New Roman"/>
          <w:i/>
          <w:sz w:val="28"/>
          <w:szCs w:val="28"/>
        </w:rPr>
      </w:pPr>
      <w:r w:rsidRPr="00C27B65">
        <w:rPr>
          <w:rFonts w:ascii="Times New Roman" w:hAnsi="Times New Roman" w:cs="Times New Roman"/>
          <w:i/>
          <w:sz w:val="28"/>
          <w:szCs w:val="28"/>
        </w:rPr>
        <w:t>Система моти</w:t>
      </w:r>
      <w:r w:rsidR="00E55D63" w:rsidRPr="00C27B65">
        <w:rPr>
          <w:rFonts w:ascii="Times New Roman" w:hAnsi="Times New Roman" w:cs="Times New Roman"/>
          <w:i/>
          <w:sz w:val="28"/>
          <w:szCs w:val="28"/>
        </w:rPr>
        <w:t>вации и стимулирования в лагере</w:t>
      </w:r>
      <w:hyperlink r:id="rId12" w:tgtFrame="_blank" w:history="1"/>
    </w:p>
    <w:p w:rsidR="00BF297E" w:rsidRPr="00C27B65" w:rsidRDefault="00BF297E"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В течение всей смены стимулируется личностное развитие и рост каждого ребёнка</w:t>
      </w:r>
      <w:r w:rsidR="00AD7ACF" w:rsidRPr="00C27B65">
        <w:rPr>
          <w:rFonts w:ascii="Times New Roman" w:hAnsi="Times New Roman" w:cs="Times New Roman"/>
          <w:sz w:val="28"/>
          <w:szCs w:val="28"/>
        </w:rPr>
        <w:t xml:space="preserve">. </w:t>
      </w:r>
      <w:r w:rsidRPr="00C27B65">
        <w:rPr>
          <w:rFonts w:ascii="Times New Roman" w:hAnsi="Times New Roman" w:cs="Times New Roman"/>
          <w:sz w:val="28"/>
          <w:szCs w:val="28"/>
        </w:rPr>
        <w:t>Бонусы</w:t>
      </w:r>
      <w:r w:rsidR="00AD7ACF" w:rsidRPr="00C27B65">
        <w:rPr>
          <w:rFonts w:ascii="Times New Roman" w:hAnsi="Times New Roman" w:cs="Times New Roman"/>
          <w:sz w:val="28"/>
          <w:szCs w:val="28"/>
        </w:rPr>
        <w:t xml:space="preserve"> (цветки)</w:t>
      </w:r>
      <w:r w:rsidRPr="00C27B65">
        <w:rPr>
          <w:rFonts w:ascii="Times New Roman" w:hAnsi="Times New Roman" w:cs="Times New Roman"/>
          <w:sz w:val="28"/>
          <w:szCs w:val="28"/>
        </w:rPr>
        <w:t xml:space="preserve"> ребята получают за активное участие в каждом виде деятельности, предложенном участникам смены. У всех есть выбор – проявлять себя в чём-то одном, или участвовать в нескольких направлениях. В зависимости от этого каждый житель может достигнуть определённого звания по результатам окончания смены.</w:t>
      </w:r>
    </w:p>
    <w:p w:rsidR="00BF297E" w:rsidRPr="00C27B65" w:rsidRDefault="00BF297E"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За активное проявление себя в чём-то участники смены по</w:t>
      </w:r>
      <w:r w:rsidR="00AD7ACF" w:rsidRPr="00C27B65">
        <w:rPr>
          <w:rFonts w:ascii="Times New Roman" w:hAnsi="Times New Roman" w:cs="Times New Roman"/>
          <w:sz w:val="28"/>
          <w:szCs w:val="28"/>
        </w:rPr>
        <w:t>лучают определенный цветок</w:t>
      </w:r>
      <w:r w:rsidRPr="00C27B65">
        <w:rPr>
          <w:rFonts w:ascii="Times New Roman" w:hAnsi="Times New Roman" w:cs="Times New Roman"/>
          <w:sz w:val="28"/>
          <w:szCs w:val="28"/>
        </w:rPr>
        <w:t>. Таким образом, каждый</w:t>
      </w:r>
      <w:r w:rsidR="00AD7ACF" w:rsidRPr="00C27B65">
        <w:rPr>
          <w:rFonts w:ascii="Times New Roman" w:hAnsi="Times New Roman" w:cs="Times New Roman"/>
          <w:sz w:val="28"/>
          <w:szCs w:val="28"/>
        </w:rPr>
        <w:t xml:space="preserve"> отряд получает разнообразные цветы, сажая их на свою клумбу</w:t>
      </w:r>
      <w:r w:rsidRPr="00C27B65">
        <w:rPr>
          <w:rFonts w:ascii="Times New Roman" w:hAnsi="Times New Roman" w:cs="Times New Roman"/>
          <w:sz w:val="28"/>
          <w:szCs w:val="28"/>
        </w:rPr>
        <w:t>.</w:t>
      </w:r>
    </w:p>
    <w:p w:rsidR="00BF297E" w:rsidRPr="00C27B65" w:rsidRDefault="00AD7AC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Мак</w:t>
      </w:r>
      <w:r w:rsidR="00BF297E" w:rsidRPr="00C27B65">
        <w:rPr>
          <w:rFonts w:ascii="Times New Roman" w:hAnsi="Times New Roman" w:cs="Times New Roman"/>
          <w:sz w:val="28"/>
          <w:szCs w:val="28"/>
        </w:rPr>
        <w:t xml:space="preserve"> – активность в общелагерных мероприятиях;</w:t>
      </w:r>
    </w:p>
    <w:p w:rsidR="00BF297E" w:rsidRPr="00C27B65" w:rsidRDefault="00AD7AC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Ромашка</w:t>
      </w:r>
      <w:r w:rsidR="00BF297E" w:rsidRPr="00C27B65">
        <w:rPr>
          <w:rFonts w:ascii="Times New Roman" w:hAnsi="Times New Roman" w:cs="Times New Roman"/>
          <w:sz w:val="28"/>
          <w:szCs w:val="28"/>
        </w:rPr>
        <w:t xml:space="preserve"> – активность в отрядной деятельности;</w:t>
      </w:r>
    </w:p>
    <w:p w:rsidR="00BF297E" w:rsidRPr="00C27B65" w:rsidRDefault="00AD7AC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Роза</w:t>
      </w:r>
      <w:r w:rsidR="00BF297E" w:rsidRPr="00C27B65">
        <w:rPr>
          <w:rFonts w:ascii="Times New Roman" w:hAnsi="Times New Roman" w:cs="Times New Roman"/>
          <w:sz w:val="28"/>
          <w:szCs w:val="28"/>
        </w:rPr>
        <w:t xml:space="preserve"> – активность в спорте;</w:t>
      </w:r>
    </w:p>
    <w:p w:rsidR="00BF297E" w:rsidRPr="00C27B65" w:rsidRDefault="00AD7AC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Одуванчик</w:t>
      </w:r>
      <w:r w:rsidR="00BF297E" w:rsidRPr="00C27B65">
        <w:rPr>
          <w:rFonts w:ascii="Times New Roman" w:hAnsi="Times New Roman" w:cs="Times New Roman"/>
          <w:sz w:val="28"/>
          <w:szCs w:val="28"/>
        </w:rPr>
        <w:t xml:space="preserve"> – активность в труде;</w:t>
      </w:r>
    </w:p>
    <w:p w:rsidR="00BF297E" w:rsidRPr="00C27B65" w:rsidRDefault="00AD7AC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Астра</w:t>
      </w:r>
      <w:r w:rsidR="00BF297E" w:rsidRPr="00C27B65">
        <w:rPr>
          <w:rFonts w:ascii="Times New Roman" w:hAnsi="Times New Roman" w:cs="Times New Roman"/>
          <w:sz w:val="28"/>
          <w:szCs w:val="28"/>
        </w:rPr>
        <w:t xml:space="preserve"> – чистоплотность, опрятность;</w:t>
      </w:r>
    </w:p>
    <w:p w:rsidR="00BF297E" w:rsidRPr="00C27B65" w:rsidRDefault="00AD7AC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Пион</w:t>
      </w:r>
      <w:r w:rsidR="00BF297E" w:rsidRPr="00C27B65">
        <w:rPr>
          <w:rFonts w:ascii="Times New Roman" w:hAnsi="Times New Roman" w:cs="Times New Roman"/>
          <w:sz w:val="28"/>
          <w:szCs w:val="28"/>
        </w:rPr>
        <w:t xml:space="preserve"> – дисциплинированность;</w:t>
      </w:r>
    </w:p>
    <w:p w:rsidR="00BF297E" w:rsidRPr="00C27B65" w:rsidRDefault="00AD7AC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Тюльпан</w:t>
      </w:r>
      <w:r w:rsidR="00BF297E" w:rsidRPr="00C27B65">
        <w:rPr>
          <w:rFonts w:ascii="Times New Roman" w:hAnsi="Times New Roman" w:cs="Times New Roman"/>
          <w:sz w:val="28"/>
          <w:szCs w:val="28"/>
        </w:rPr>
        <w:t xml:space="preserve"> – творчество.</w:t>
      </w:r>
    </w:p>
    <w:p w:rsidR="00BF297E" w:rsidRPr="00C27B65" w:rsidRDefault="00BF297E"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Личные результаты каждого отмечаю</w:t>
      </w:r>
      <w:r w:rsidR="00AD7ACF" w:rsidRPr="00C27B65">
        <w:rPr>
          <w:rFonts w:ascii="Times New Roman" w:hAnsi="Times New Roman" w:cs="Times New Roman"/>
          <w:sz w:val="28"/>
          <w:szCs w:val="28"/>
        </w:rPr>
        <w:t>тся ежедневно на линейке и результаты «сажают» на клумбы</w:t>
      </w:r>
      <w:r w:rsidRPr="00C27B65">
        <w:rPr>
          <w:rFonts w:ascii="Times New Roman" w:hAnsi="Times New Roman" w:cs="Times New Roman"/>
          <w:sz w:val="28"/>
          <w:szCs w:val="28"/>
        </w:rPr>
        <w:t>. За нарушение дисциплины и невыполнение правил снимается по одному бонусу</w:t>
      </w:r>
      <w:r w:rsidR="00AD7ACF" w:rsidRPr="00C27B65">
        <w:rPr>
          <w:rFonts w:ascii="Times New Roman" w:hAnsi="Times New Roman" w:cs="Times New Roman"/>
          <w:sz w:val="28"/>
          <w:szCs w:val="28"/>
        </w:rPr>
        <w:t>(цветку)</w:t>
      </w:r>
      <w:r w:rsidRPr="00C27B65">
        <w:rPr>
          <w:rFonts w:ascii="Times New Roman" w:hAnsi="Times New Roman" w:cs="Times New Roman"/>
          <w:sz w:val="28"/>
          <w:szCs w:val="28"/>
        </w:rPr>
        <w:t xml:space="preserve"> в каждом виде деятельности.</w:t>
      </w:r>
    </w:p>
    <w:p w:rsidR="00BF297E" w:rsidRPr="00C27B65" w:rsidRDefault="00BF297E"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Ежедневно кажды</w:t>
      </w:r>
      <w:r w:rsidR="00781656" w:rsidRPr="00C27B65">
        <w:rPr>
          <w:rFonts w:ascii="Times New Roman" w:hAnsi="Times New Roman" w:cs="Times New Roman"/>
          <w:sz w:val="28"/>
          <w:szCs w:val="28"/>
        </w:rPr>
        <w:t>й участник может получать</w:t>
      </w:r>
      <w:r w:rsidR="00AD7ACF" w:rsidRPr="00C27B65">
        <w:rPr>
          <w:rFonts w:ascii="Times New Roman" w:hAnsi="Times New Roman" w:cs="Times New Roman"/>
          <w:sz w:val="28"/>
          <w:szCs w:val="28"/>
        </w:rPr>
        <w:t xml:space="preserve"> разные цветы</w:t>
      </w:r>
      <w:r w:rsidRPr="00C27B65">
        <w:rPr>
          <w:rFonts w:ascii="Times New Roman" w:hAnsi="Times New Roman" w:cs="Times New Roman"/>
          <w:sz w:val="28"/>
          <w:szCs w:val="28"/>
        </w:rPr>
        <w:t>.</w:t>
      </w:r>
    </w:p>
    <w:p w:rsidR="00BF297E" w:rsidRPr="00C27B65" w:rsidRDefault="00BF297E"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Самым у</w:t>
      </w:r>
      <w:r w:rsidR="00AD7ACF" w:rsidRPr="00C27B65">
        <w:rPr>
          <w:rFonts w:ascii="Times New Roman" w:hAnsi="Times New Roman" w:cs="Times New Roman"/>
          <w:sz w:val="28"/>
          <w:szCs w:val="28"/>
        </w:rPr>
        <w:t xml:space="preserve">спешным </w:t>
      </w:r>
      <w:r w:rsidRPr="00C27B65">
        <w:rPr>
          <w:rFonts w:ascii="Times New Roman" w:hAnsi="Times New Roman" w:cs="Times New Roman"/>
          <w:sz w:val="28"/>
          <w:szCs w:val="28"/>
        </w:rPr>
        <w:t>вручаются грамоты, и благодарственные письма родителям.</w:t>
      </w:r>
    </w:p>
    <w:p w:rsidR="00BF297E" w:rsidRPr="00C27B65" w:rsidRDefault="00AD7AC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lastRenderedPageBreak/>
        <w:t>Учёт бонусов ведётся командирами отрядов</w:t>
      </w:r>
      <w:r w:rsidR="00BF297E" w:rsidRPr="00C27B65">
        <w:rPr>
          <w:rFonts w:ascii="Times New Roman" w:hAnsi="Times New Roman" w:cs="Times New Roman"/>
          <w:sz w:val="28"/>
          <w:szCs w:val="28"/>
        </w:rPr>
        <w:t>, которые ежедневно осуществляют мониторинг достиже</w:t>
      </w:r>
      <w:r w:rsidRPr="00C27B65">
        <w:rPr>
          <w:rFonts w:ascii="Times New Roman" w:hAnsi="Times New Roman" w:cs="Times New Roman"/>
          <w:sz w:val="28"/>
          <w:szCs w:val="28"/>
        </w:rPr>
        <w:t>ний, подводят итоги на линейках</w:t>
      </w:r>
      <w:r w:rsidR="00A4336F" w:rsidRPr="00C27B65">
        <w:rPr>
          <w:rFonts w:ascii="Times New Roman" w:hAnsi="Times New Roman" w:cs="Times New Roman"/>
          <w:sz w:val="28"/>
          <w:szCs w:val="28"/>
        </w:rPr>
        <w:t xml:space="preserve"> </w:t>
      </w:r>
      <w:r w:rsidR="00BF297E" w:rsidRPr="00C27B65">
        <w:rPr>
          <w:rFonts w:ascii="Times New Roman" w:hAnsi="Times New Roman" w:cs="Times New Roman"/>
          <w:sz w:val="28"/>
          <w:szCs w:val="28"/>
        </w:rPr>
        <w:t>лагеря.</w:t>
      </w:r>
      <w:r w:rsidR="00AC3403" w:rsidRPr="00C27B65">
        <w:rPr>
          <w:rFonts w:ascii="Times New Roman" w:hAnsi="Times New Roman" w:cs="Times New Roman"/>
          <w:sz w:val="28"/>
          <w:szCs w:val="28"/>
        </w:rPr>
        <w:t xml:space="preserve"> </w:t>
      </w:r>
    </w:p>
    <w:p w:rsidR="00BF297E" w:rsidRPr="00C27B65" w:rsidRDefault="00BF297E" w:rsidP="006A558F">
      <w:pPr>
        <w:spacing w:line="240" w:lineRule="auto"/>
        <w:ind w:firstLine="709"/>
        <w:jc w:val="center"/>
        <w:rPr>
          <w:rFonts w:ascii="Times New Roman" w:hAnsi="Times New Roman" w:cs="Times New Roman"/>
          <w:b/>
          <w:i/>
          <w:sz w:val="28"/>
          <w:szCs w:val="28"/>
        </w:rPr>
      </w:pPr>
      <w:r w:rsidRPr="00C27B65">
        <w:rPr>
          <w:rFonts w:ascii="Times New Roman" w:hAnsi="Times New Roman" w:cs="Times New Roman"/>
          <w:b/>
          <w:i/>
          <w:sz w:val="28"/>
          <w:szCs w:val="28"/>
        </w:rPr>
        <w:t>Образовательная де</w:t>
      </w:r>
      <w:r w:rsidR="00A4336F" w:rsidRPr="00C27B65">
        <w:rPr>
          <w:rFonts w:ascii="Times New Roman" w:hAnsi="Times New Roman" w:cs="Times New Roman"/>
          <w:b/>
          <w:i/>
          <w:sz w:val="28"/>
          <w:szCs w:val="28"/>
        </w:rPr>
        <w:t xml:space="preserve">ятельность </w:t>
      </w:r>
      <w:r w:rsidRPr="00C27B65">
        <w:rPr>
          <w:rFonts w:ascii="Times New Roman" w:hAnsi="Times New Roman" w:cs="Times New Roman"/>
          <w:b/>
          <w:i/>
          <w:sz w:val="28"/>
          <w:szCs w:val="28"/>
        </w:rPr>
        <w:t>в рамках программы</w:t>
      </w:r>
    </w:p>
    <w:p w:rsidR="007E033E" w:rsidRPr="00C27B65" w:rsidRDefault="007E033E"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Реализация</w:t>
      </w:r>
      <w:r w:rsidR="00781656" w:rsidRPr="00C27B65">
        <w:rPr>
          <w:rFonts w:ascii="Times New Roman" w:hAnsi="Times New Roman" w:cs="Times New Roman"/>
          <w:sz w:val="28"/>
          <w:szCs w:val="28"/>
        </w:rPr>
        <w:t xml:space="preserve"> профильного компонента лагеря «</w:t>
      </w:r>
      <w:r w:rsidR="00E472A3">
        <w:rPr>
          <w:rFonts w:ascii="Times New Roman" w:hAnsi="Times New Roman" w:cs="Times New Roman"/>
          <w:sz w:val="28"/>
          <w:szCs w:val="28"/>
        </w:rPr>
        <w:t>Березка</w:t>
      </w:r>
      <w:r w:rsidR="00781656" w:rsidRPr="00C27B65">
        <w:rPr>
          <w:rFonts w:ascii="Times New Roman" w:hAnsi="Times New Roman" w:cs="Times New Roman"/>
          <w:sz w:val="28"/>
          <w:szCs w:val="28"/>
        </w:rPr>
        <w:t>»</w:t>
      </w:r>
      <w:r w:rsidR="00BC46D0">
        <w:rPr>
          <w:rFonts w:ascii="Times New Roman" w:hAnsi="Times New Roman" w:cs="Times New Roman"/>
          <w:sz w:val="28"/>
          <w:szCs w:val="28"/>
        </w:rPr>
        <w:t xml:space="preserve"> </w:t>
      </w:r>
      <w:r w:rsidR="00781656" w:rsidRPr="00C27B65">
        <w:rPr>
          <w:rFonts w:ascii="Times New Roman" w:hAnsi="Times New Roman" w:cs="Times New Roman"/>
          <w:sz w:val="28"/>
          <w:szCs w:val="28"/>
        </w:rPr>
        <w:t>-</w:t>
      </w:r>
      <w:r w:rsidR="00BC46D0">
        <w:rPr>
          <w:rFonts w:ascii="Times New Roman" w:hAnsi="Times New Roman" w:cs="Times New Roman"/>
          <w:sz w:val="28"/>
          <w:szCs w:val="28"/>
        </w:rPr>
        <w:t xml:space="preserve"> </w:t>
      </w:r>
      <w:r w:rsidRPr="00C27B65">
        <w:rPr>
          <w:rFonts w:ascii="Times New Roman" w:hAnsi="Times New Roman" w:cs="Times New Roman"/>
          <w:sz w:val="28"/>
          <w:szCs w:val="28"/>
        </w:rPr>
        <w:t>это форма образовательной и оздоровительной деятельности с социально активными детьми, для которых разработана специальная система поддержки их таланта.</w:t>
      </w:r>
    </w:p>
    <w:p w:rsidR="007E033E" w:rsidRPr="00C27B65" w:rsidRDefault="007E033E"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Главным в содержании деятельности смены является:</w:t>
      </w:r>
    </w:p>
    <w:p w:rsidR="007E033E" w:rsidRPr="00C27B65" w:rsidRDefault="007E033E"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xml:space="preserve"> </w:t>
      </w:r>
      <w:r w:rsidR="00A4336F" w:rsidRPr="00C27B65">
        <w:rPr>
          <w:rFonts w:ascii="Times New Roman" w:hAnsi="Times New Roman" w:cs="Times New Roman"/>
          <w:sz w:val="28"/>
          <w:szCs w:val="28"/>
        </w:rPr>
        <w:t>—</w:t>
      </w:r>
      <w:r w:rsidRPr="00C27B65">
        <w:rPr>
          <w:rFonts w:ascii="Times New Roman" w:hAnsi="Times New Roman" w:cs="Times New Roman"/>
          <w:sz w:val="28"/>
          <w:szCs w:val="28"/>
        </w:rPr>
        <w:t xml:space="preserve">практическая отработка знаний, умений и навыков в социальном, художественного, </w:t>
      </w:r>
      <w:r w:rsidR="00781656" w:rsidRPr="00C27B65">
        <w:rPr>
          <w:rFonts w:ascii="Times New Roman" w:hAnsi="Times New Roman" w:cs="Times New Roman"/>
          <w:sz w:val="28"/>
          <w:szCs w:val="28"/>
        </w:rPr>
        <w:t xml:space="preserve">научно - технического и других </w:t>
      </w:r>
      <w:r w:rsidRPr="00C27B65">
        <w:rPr>
          <w:rFonts w:ascii="Times New Roman" w:hAnsi="Times New Roman" w:cs="Times New Roman"/>
          <w:sz w:val="28"/>
          <w:szCs w:val="28"/>
        </w:rPr>
        <w:t>видов творчества;</w:t>
      </w:r>
    </w:p>
    <w:p w:rsidR="007E033E"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7E033E" w:rsidRPr="00C27B65">
        <w:rPr>
          <w:rFonts w:ascii="Times New Roman" w:hAnsi="Times New Roman" w:cs="Times New Roman"/>
          <w:sz w:val="28"/>
          <w:szCs w:val="28"/>
        </w:rPr>
        <w:t>выполнение коллективных или индивидуальных творческих и исследовательских работ, дополняемых обязательной системой воспитательных мероприятий, в том числе направленных на формирование здорового образа жизни, активной жизненной позиции, профилактику негативных явлений среди несовершеннолетних с использованием современных инновационных методик. Этому способствуют специальные дополнительные общеобразовательные программы по направлениям деятельности</w:t>
      </w:r>
    </w:p>
    <w:p w:rsidR="00B654C5" w:rsidRPr="00C27B65" w:rsidRDefault="00B654C5" w:rsidP="004C19DB">
      <w:pPr>
        <w:pStyle w:val="a3"/>
        <w:spacing w:after="0" w:line="240" w:lineRule="auto"/>
        <w:ind w:left="-567" w:firstLine="709"/>
        <w:jc w:val="both"/>
        <w:rPr>
          <w:rFonts w:ascii="Times New Roman" w:hAnsi="Times New Roman"/>
          <w:b/>
          <w:sz w:val="28"/>
          <w:szCs w:val="28"/>
        </w:rPr>
      </w:pPr>
    </w:p>
    <w:p w:rsidR="00B654C5" w:rsidRPr="00C27B65" w:rsidRDefault="00B654C5" w:rsidP="004C19DB">
      <w:pPr>
        <w:pStyle w:val="a3"/>
        <w:spacing w:after="0" w:line="240" w:lineRule="auto"/>
        <w:ind w:left="-207" w:firstLine="709"/>
        <w:jc w:val="both"/>
        <w:rPr>
          <w:rFonts w:ascii="Times New Roman" w:hAnsi="Times New Roman"/>
          <w:sz w:val="28"/>
          <w:szCs w:val="28"/>
        </w:rPr>
      </w:pPr>
    </w:p>
    <w:p w:rsidR="00B654C5" w:rsidRPr="00C27B65" w:rsidRDefault="00B654C5" w:rsidP="004C19DB">
      <w:pPr>
        <w:spacing w:after="0" w:line="240" w:lineRule="auto"/>
        <w:ind w:firstLine="709"/>
        <w:jc w:val="both"/>
        <w:rPr>
          <w:rFonts w:ascii="Times New Roman" w:hAnsi="Times New Roman" w:cs="Times New Roman"/>
          <w:b/>
          <w:sz w:val="28"/>
          <w:szCs w:val="28"/>
        </w:rPr>
        <w:sectPr w:rsidR="00B654C5" w:rsidRPr="00C27B65" w:rsidSect="00A16879">
          <w:pgSz w:w="11906" w:h="16838"/>
          <w:pgMar w:top="720" w:right="720" w:bottom="720" w:left="720"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299"/>
        </w:sectPr>
      </w:pPr>
    </w:p>
    <w:p w:rsidR="00B654C5" w:rsidRPr="00C27B65" w:rsidRDefault="00B654C5" w:rsidP="004C19DB">
      <w:pPr>
        <w:spacing w:line="240" w:lineRule="auto"/>
        <w:ind w:firstLine="709"/>
        <w:jc w:val="both"/>
        <w:rPr>
          <w:rFonts w:ascii="Times New Roman" w:hAnsi="Times New Roman" w:cs="Times New Roman"/>
          <w:sz w:val="28"/>
          <w:szCs w:val="28"/>
        </w:rPr>
      </w:pPr>
    </w:p>
    <w:p w:rsidR="00B654C5" w:rsidRPr="00C27B65" w:rsidRDefault="00B654C5" w:rsidP="004C19DB">
      <w:pPr>
        <w:spacing w:line="240" w:lineRule="auto"/>
        <w:ind w:firstLine="709"/>
        <w:jc w:val="both"/>
        <w:rPr>
          <w:rFonts w:ascii="Times New Roman" w:hAnsi="Times New Roman" w:cs="Times New Roman"/>
          <w:sz w:val="28"/>
          <w:szCs w:val="28"/>
        </w:rPr>
      </w:pPr>
    </w:p>
    <w:p w:rsidR="002E7918" w:rsidRPr="00C27B65" w:rsidRDefault="002E7918" w:rsidP="006A558F">
      <w:pPr>
        <w:spacing w:after="0" w:line="240" w:lineRule="auto"/>
        <w:ind w:firstLine="709"/>
        <w:jc w:val="center"/>
        <w:rPr>
          <w:rFonts w:ascii="Times New Roman" w:eastAsia="Times New Roman" w:hAnsi="Times New Roman" w:cs="Times New Roman"/>
          <w:i/>
          <w:sz w:val="28"/>
          <w:szCs w:val="28"/>
          <w:lang w:eastAsia="ru-RU"/>
        </w:rPr>
      </w:pPr>
      <w:r w:rsidRPr="00C27B65">
        <w:rPr>
          <w:rFonts w:ascii="Times New Roman" w:eastAsia="Times New Roman" w:hAnsi="Times New Roman" w:cs="Times New Roman"/>
          <w:i/>
          <w:sz w:val="28"/>
          <w:szCs w:val="28"/>
          <w:lang w:eastAsia="ru-RU"/>
        </w:rPr>
        <w:t>Факторы риска</w:t>
      </w:r>
    </w:p>
    <w:p w:rsidR="00E55D63" w:rsidRPr="00C27B65" w:rsidRDefault="00E55D63" w:rsidP="004C19DB">
      <w:pPr>
        <w:spacing w:after="0" w:line="240" w:lineRule="auto"/>
        <w:ind w:firstLine="709"/>
        <w:jc w:val="both"/>
        <w:rPr>
          <w:rFonts w:ascii="Times New Roman" w:eastAsia="Times New Roman" w:hAnsi="Times New Roman" w:cs="Times New Roman"/>
          <w:i/>
          <w:sz w:val="28"/>
          <w:szCs w:val="28"/>
          <w:lang w:eastAsia="ru-RU"/>
        </w:rPr>
      </w:pPr>
    </w:p>
    <w:p w:rsidR="002E7918" w:rsidRPr="00C27B65" w:rsidRDefault="002E7918" w:rsidP="004C19DB">
      <w:pPr>
        <w:spacing w:after="0" w:line="240" w:lineRule="auto"/>
        <w:ind w:firstLine="709"/>
        <w:jc w:val="both"/>
        <w:rPr>
          <w:rFonts w:ascii="Times New Roman" w:eastAsia="Times New Roman" w:hAnsi="Times New Roman" w:cs="Times New Roman"/>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703"/>
        <w:gridCol w:w="5771"/>
      </w:tblGrid>
      <w:tr w:rsidR="002E7918" w:rsidRPr="00C27B65" w:rsidTr="00AC3403">
        <w:tc>
          <w:tcPr>
            <w:tcW w:w="2985" w:type="dxa"/>
            <w:tcMar>
              <w:top w:w="60" w:type="dxa"/>
              <w:left w:w="60" w:type="dxa"/>
              <w:bottom w:w="75" w:type="dxa"/>
              <w:right w:w="60" w:type="dxa"/>
            </w:tcMar>
          </w:tcPr>
          <w:p w:rsidR="002E7918" w:rsidRPr="00C27B65" w:rsidRDefault="002E7918" w:rsidP="004C19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Фактор риска</w:t>
            </w:r>
          </w:p>
        </w:tc>
        <w:tc>
          <w:tcPr>
            <w:tcW w:w="4651" w:type="dxa"/>
            <w:tcMar>
              <w:top w:w="60" w:type="dxa"/>
              <w:left w:w="60" w:type="dxa"/>
              <w:bottom w:w="75" w:type="dxa"/>
              <w:right w:w="60" w:type="dxa"/>
            </w:tcMar>
          </w:tcPr>
          <w:p w:rsidR="002E7918" w:rsidRPr="00C27B65" w:rsidRDefault="002E7918" w:rsidP="004C19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Меры профилактики</w:t>
            </w:r>
          </w:p>
        </w:tc>
      </w:tr>
      <w:tr w:rsidR="002E7918" w:rsidRPr="00C27B65" w:rsidTr="00AC3403">
        <w:tc>
          <w:tcPr>
            <w:tcW w:w="2985" w:type="dxa"/>
            <w:tcMar>
              <w:top w:w="60" w:type="dxa"/>
              <w:left w:w="60" w:type="dxa"/>
              <w:bottom w:w="75" w:type="dxa"/>
              <w:right w:w="60" w:type="dxa"/>
            </w:tcMar>
            <w:vAlign w:val="center"/>
          </w:tcPr>
          <w:p w:rsidR="002E7918" w:rsidRPr="00C27B65" w:rsidRDefault="002E7918" w:rsidP="004C19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 xml:space="preserve">низкая активность детей в реализации программы </w:t>
            </w:r>
          </w:p>
        </w:tc>
        <w:tc>
          <w:tcPr>
            <w:tcW w:w="4651" w:type="dxa"/>
            <w:tcMar>
              <w:top w:w="60" w:type="dxa"/>
              <w:left w:w="60" w:type="dxa"/>
              <w:bottom w:w="75" w:type="dxa"/>
              <w:right w:w="60" w:type="dxa"/>
            </w:tcMar>
            <w:vAlign w:val="center"/>
          </w:tcPr>
          <w:p w:rsidR="002E7918" w:rsidRPr="00C27B65" w:rsidRDefault="002E7918" w:rsidP="004C19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2E7918" w:rsidRPr="00C27B65" w:rsidTr="00AC3403">
        <w:tc>
          <w:tcPr>
            <w:tcW w:w="2985" w:type="dxa"/>
            <w:tcMar>
              <w:top w:w="60" w:type="dxa"/>
              <w:left w:w="60" w:type="dxa"/>
              <w:bottom w:w="75" w:type="dxa"/>
              <w:right w:w="60" w:type="dxa"/>
            </w:tcMar>
            <w:vAlign w:val="center"/>
          </w:tcPr>
          <w:p w:rsidR="002E7918" w:rsidRPr="00C27B65" w:rsidRDefault="002E7918" w:rsidP="004C19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неблагоприятные погодные условия</w:t>
            </w:r>
          </w:p>
        </w:tc>
        <w:tc>
          <w:tcPr>
            <w:tcW w:w="4651" w:type="dxa"/>
            <w:tcMar>
              <w:top w:w="60" w:type="dxa"/>
              <w:left w:w="60" w:type="dxa"/>
              <w:bottom w:w="75" w:type="dxa"/>
              <w:right w:w="60" w:type="dxa"/>
            </w:tcMar>
            <w:vAlign w:val="center"/>
          </w:tcPr>
          <w:p w:rsidR="002E7918" w:rsidRPr="00C27B65" w:rsidRDefault="002E7918" w:rsidP="004C19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Организация мероприятий согласно тематике смен</w:t>
            </w:r>
            <w:r w:rsidR="00A513A6" w:rsidRPr="00C27B65">
              <w:rPr>
                <w:rFonts w:ascii="Times New Roman" w:eastAsia="Times New Roman" w:hAnsi="Times New Roman" w:cs="Times New Roman"/>
                <w:sz w:val="28"/>
                <w:szCs w:val="28"/>
                <w:lang w:eastAsia="ru-RU"/>
              </w:rPr>
              <w:t>ы</w:t>
            </w:r>
            <w:r w:rsidRPr="00C27B65">
              <w:rPr>
                <w:rFonts w:ascii="Times New Roman" w:eastAsia="Times New Roman" w:hAnsi="Times New Roman" w:cs="Times New Roman"/>
                <w:sz w:val="28"/>
                <w:szCs w:val="28"/>
                <w:lang w:eastAsia="ru-RU"/>
              </w:rPr>
              <w:t xml:space="preserve"> в 2-х вариантах (с учетом погодных условий)</w:t>
            </w:r>
          </w:p>
        </w:tc>
      </w:tr>
      <w:tr w:rsidR="002E7918" w:rsidRPr="00C27B65" w:rsidTr="00AC3403">
        <w:tc>
          <w:tcPr>
            <w:tcW w:w="2985" w:type="dxa"/>
            <w:tcMar>
              <w:top w:w="60" w:type="dxa"/>
              <w:left w:w="60" w:type="dxa"/>
              <w:bottom w:w="75" w:type="dxa"/>
              <w:right w:w="60" w:type="dxa"/>
            </w:tcMar>
            <w:vAlign w:val="center"/>
          </w:tcPr>
          <w:p w:rsidR="002E7918" w:rsidRPr="00C27B65" w:rsidRDefault="002E7918" w:rsidP="004C19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недостаточная психологическая компетентность воспитательского коллектива</w:t>
            </w:r>
          </w:p>
        </w:tc>
        <w:tc>
          <w:tcPr>
            <w:tcW w:w="4651" w:type="dxa"/>
            <w:tcMar>
              <w:top w:w="60" w:type="dxa"/>
              <w:left w:w="60" w:type="dxa"/>
              <w:bottom w:w="75" w:type="dxa"/>
              <w:right w:w="60" w:type="dxa"/>
            </w:tcMar>
            <w:vAlign w:val="center"/>
          </w:tcPr>
          <w:p w:rsidR="002E7918" w:rsidRPr="00C27B65" w:rsidRDefault="002E7918" w:rsidP="004C19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 xml:space="preserve">Проведение инструктивно-методических сборов с теоретическими и практическими занятиями. </w:t>
            </w:r>
          </w:p>
          <w:p w:rsidR="002E7918" w:rsidRPr="00C27B65" w:rsidRDefault="002E7918" w:rsidP="004C19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7B65">
              <w:rPr>
                <w:rFonts w:ascii="Times New Roman" w:eastAsia="Times New Roman" w:hAnsi="Times New Roman" w:cs="Times New Roman"/>
                <w:sz w:val="28"/>
                <w:szCs w:val="28"/>
                <w:lang w:eastAsia="ru-RU"/>
              </w:rPr>
              <w:t>Индивидуальная работа с воспитателями по коррекции содержания работы.</w:t>
            </w:r>
          </w:p>
        </w:tc>
      </w:tr>
    </w:tbl>
    <w:p w:rsidR="002E7918" w:rsidRPr="00C27B65" w:rsidRDefault="002E7918" w:rsidP="006A558F">
      <w:pPr>
        <w:spacing w:line="240" w:lineRule="auto"/>
        <w:jc w:val="both"/>
        <w:rPr>
          <w:rFonts w:ascii="Times New Roman" w:hAnsi="Times New Roman" w:cs="Times New Roman"/>
          <w:b/>
          <w:i/>
          <w:sz w:val="28"/>
          <w:szCs w:val="28"/>
        </w:rPr>
      </w:pPr>
    </w:p>
    <w:p w:rsidR="002E7918" w:rsidRPr="00C27B65" w:rsidRDefault="002E7918" w:rsidP="004C19DB">
      <w:pPr>
        <w:spacing w:line="240" w:lineRule="auto"/>
        <w:ind w:firstLine="709"/>
        <w:jc w:val="both"/>
        <w:rPr>
          <w:rFonts w:ascii="Times New Roman" w:hAnsi="Times New Roman" w:cs="Times New Roman"/>
          <w:b/>
          <w:i/>
          <w:sz w:val="28"/>
          <w:szCs w:val="28"/>
        </w:rPr>
      </w:pPr>
    </w:p>
    <w:p w:rsidR="00F12680" w:rsidRPr="00C27B65" w:rsidRDefault="00F12680" w:rsidP="006A558F">
      <w:pPr>
        <w:spacing w:line="240" w:lineRule="auto"/>
        <w:ind w:firstLine="709"/>
        <w:jc w:val="center"/>
        <w:rPr>
          <w:rFonts w:ascii="Times New Roman" w:hAnsi="Times New Roman" w:cs="Times New Roman"/>
          <w:b/>
          <w:sz w:val="28"/>
          <w:szCs w:val="28"/>
        </w:rPr>
      </w:pPr>
      <w:r w:rsidRPr="00C27B65">
        <w:rPr>
          <w:rFonts w:ascii="Times New Roman" w:hAnsi="Times New Roman" w:cs="Times New Roman"/>
          <w:b/>
          <w:sz w:val="28"/>
          <w:szCs w:val="28"/>
        </w:rPr>
        <w:t>Содержание программы смены</w:t>
      </w:r>
      <w:r w:rsidR="00AF1A1A" w:rsidRPr="00C27B65">
        <w:rPr>
          <w:rFonts w:ascii="Times New Roman" w:hAnsi="Times New Roman" w:cs="Times New Roman"/>
          <w:b/>
          <w:sz w:val="28"/>
          <w:szCs w:val="28"/>
        </w:rPr>
        <w:t>:</w:t>
      </w:r>
    </w:p>
    <w:p w:rsidR="00505C76" w:rsidRPr="00C27B65" w:rsidRDefault="00505C76" w:rsidP="006A558F">
      <w:pPr>
        <w:spacing w:line="240" w:lineRule="auto"/>
        <w:ind w:firstLine="709"/>
        <w:jc w:val="center"/>
        <w:rPr>
          <w:rFonts w:ascii="Times New Roman" w:hAnsi="Times New Roman" w:cs="Times New Roman"/>
          <w:i/>
          <w:sz w:val="28"/>
          <w:szCs w:val="28"/>
        </w:rPr>
      </w:pPr>
      <w:r w:rsidRPr="00C27B65">
        <w:rPr>
          <w:rFonts w:ascii="Times New Roman" w:hAnsi="Times New Roman" w:cs="Times New Roman"/>
          <w:i/>
          <w:sz w:val="28"/>
          <w:szCs w:val="28"/>
        </w:rPr>
        <w:t>Модель игрового взаимодействия</w:t>
      </w:r>
    </w:p>
    <w:p w:rsidR="00505C76" w:rsidRPr="00C27B65" w:rsidRDefault="00505C76"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В основе воспитательной системы – активный подход к реализации детского самоуправления.</w:t>
      </w:r>
    </w:p>
    <w:p w:rsidR="00505C76" w:rsidRPr="00C27B65" w:rsidRDefault="00505C76"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Высший орган самоуп</w:t>
      </w:r>
      <w:r w:rsidR="00A4336F" w:rsidRPr="00C27B65">
        <w:rPr>
          <w:rFonts w:ascii="Times New Roman" w:hAnsi="Times New Roman" w:cs="Times New Roman"/>
          <w:sz w:val="28"/>
          <w:szCs w:val="28"/>
        </w:rPr>
        <w:t>равления в лагере штаб лагеря</w:t>
      </w:r>
      <w:r w:rsidRPr="00C27B65">
        <w:rPr>
          <w:rFonts w:ascii="Times New Roman" w:hAnsi="Times New Roman" w:cs="Times New Roman"/>
          <w:sz w:val="28"/>
          <w:szCs w:val="28"/>
        </w:rPr>
        <w:t>.</w:t>
      </w:r>
    </w:p>
    <w:p w:rsidR="00505C76" w:rsidRPr="00C27B65" w:rsidRDefault="00505C76"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1 уровень с</w:t>
      </w:r>
      <w:r w:rsidR="00A4336F" w:rsidRPr="00C27B65">
        <w:rPr>
          <w:rFonts w:ascii="Times New Roman" w:hAnsi="Times New Roman" w:cs="Times New Roman"/>
          <w:sz w:val="28"/>
          <w:szCs w:val="28"/>
        </w:rPr>
        <w:t>амоуправления – штаб отряда</w:t>
      </w:r>
      <w:r w:rsidRPr="00C27B65">
        <w:rPr>
          <w:rFonts w:ascii="Times New Roman" w:hAnsi="Times New Roman" w:cs="Times New Roman"/>
          <w:sz w:val="28"/>
          <w:szCs w:val="28"/>
        </w:rPr>
        <w:t>.</w:t>
      </w:r>
    </w:p>
    <w:p w:rsidR="00505C76" w:rsidRPr="00C27B65" w:rsidRDefault="00505C76"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xml:space="preserve">2 уровень </w:t>
      </w:r>
      <w:r w:rsidR="00A4336F" w:rsidRPr="00C27B65">
        <w:rPr>
          <w:rFonts w:ascii="Times New Roman" w:hAnsi="Times New Roman" w:cs="Times New Roman"/>
          <w:sz w:val="28"/>
          <w:szCs w:val="28"/>
        </w:rPr>
        <w:t>– штаб лагеря</w:t>
      </w:r>
      <w:r w:rsidRPr="00C27B65">
        <w:rPr>
          <w:rFonts w:ascii="Times New Roman" w:hAnsi="Times New Roman" w:cs="Times New Roman"/>
          <w:sz w:val="28"/>
          <w:szCs w:val="28"/>
        </w:rPr>
        <w:t>.</w:t>
      </w:r>
    </w:p>
    <w:p w:rsidR="00505C76" w:rsidRPr="00C27B65" w:rsidRDefault="00505C76"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Самоуправление отряда, как и любого другого первичного коллектива, складывается из распределения конкретных обязанностей между отдельными воспитанниками, выбора ответственных за наиболее важные направления работы.</w:t>
      </w:r>
    </w:p>
    <w:p w:rsidR="00505C76" w:rsidRPr="00C27B65" w:rsidRDefault="00505C76"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Каждый ребенок в лагере, в зависимости от своих интересов, потребностей, склонностей, организаторских и творческих способностей может выбрать дело по душе.</w:t>
      </w:r>
    </w:p>
    <w:p w:rsidR="00505C76" w:rsidRPr="00C27B65" w:rsidRDefault="00505C76"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В основе организации смены сюжетно-ролевая игра</w:t>
      </w:r>
      <w:r w:rsidR="00A4336F" w:rsidRPr="00C27B65">
        <w:rPr>
          <w:rFonts w:ascii="Times New Roman" w:hAnsi="Times New Roman" w:cs="Times New Roman"/>
          <w:sz w:val="28"/>
          <w:szCs w:val="28"/>
        </w:rPr>
        <w:t xml:space="preserve"> со своими законами и правилами </w:t>
      </w:r>
    </w:p>
    <w:p w:rsidR="00F12680" w:rsidRPr="00C27B65" w:rsidRDefault="00505C76" w:rsidP="00E93405">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lastRenderedPageBreak/>
        <w:t>Игровая модель см</w:t>
      </w:r>
      <w:r w:rsidR="00E93405" w:rsidRPr="00C27B65">
        <w:rPr>
          <w:rFonts w:ascii="Times New Roman" w:hAnsi="Times New Roman" w:cs="Times New Roman"/>
          <w:sz w:val="28"/>
          <w:szCs w:val="28"/>
        </w:rPr>
        <w:t>ены «Игра-поиск ключей от заколдованных сундуков</w:t>
      </w:r>
      <w:r w:rsidRPr="00C27B65">
        <w:rPr>
          <w:rFonts w:ascii="Times New Roman" w:hAnsi="Times New Roman" w:cs="Times New Roman"/>
          <w:sz w:val="28"/>
          <w:szCs w:val="28"/>
        </w:rPr>
        <w:t xml:space="preserve">» направлена на воссоздание </w:t>
      </w:r>
      <w:r w:rsidR="00F12680" w:rsidRPr="00C27B65">
        <w:rPr>
          <w:rFonts w:ascii="Times New Roman" w:hAnsi="Times New Roman" w:cs="Times New Roman"/>
          <w:sz w:val="28"/>
          <w:szCs w:val="28"/>
        </w:rPr>
        <w:t>придуманных ситуаций или событий, проигрывание которых целенаправленно регламентируется определенными условиями и правилами, ограничивается рамками пространства и времени.</w:t>
      </w:r>
    </w:p>
    <w:p w:rsidR="00F12680" w:rsidRPr="00C27B65" w:rsidRDefault="00505C76" w:rsidP="00E93405">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Э</w:t>
      </w:r>
      <w:r w:rsidR="00F12680" w:rsidRPr="00C27B65">
        <w:rPr>
          <w:rFonts w:ascii="Times New Roman" w:hAnsi="Times New Roman" w:cs="Times New Roman"/>
          <w:sz w:val="28"/>
          <w:szCs w:val="28"/>
        </w:rPr>
        <w:t>то игра, в которой участвует весь лагерь на протяжении всей смены.</w:t>
      </w:r>
    </w:p>
    <w:p w:rsidR="00E55D63" w:rsidRPr="00C27B65" w:rsidRDefault="00505C76" w:rsidP="00E93405">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Она обеспечивает</w:t>
      </w:r>
      <w:r w:rsidR="00F12680" w:rsidRPr="00C27B65">
        <w:rPr>
          <w:rFonts w:ascii="Times New Roman" w:hAnsi="Times New Roman" w:cs="Times New Roman"/>
          <w:sz w:val="28"/>
          <w:szCs w:val="28"/>
        </w:rPr>
        <w:t xml:space="preserve"> реализацию целей и задач программы смены.</w:t>
      </w:r>
    </w:p>
    <w:p w:rsidR="00E55D63" w:rsidRPr="00C27B65" w:rsidRDefault="00E55D63" w:rsidP="00E93405">
      <w:pPr>
        <w:spacing w:line="240" w:lineRule="auto"/>
        <w:ind w:firstLine="709"/>
        <w:jc w:val="both"/>
        <w:rPr>
          <w:rFonts w:ascii="Times New Roman" w:hAnsi="Times New Roman" w:cs="Times New Roman"/>
          <w:sz w:val="28"/>
          <w:szCs w:val="28"/>
        </w:rPr>
      </w:pPr>
    </w:p>
    <w:p w:rsidR="00505C76" w:rsidRPr="00C27B65" w:rsidRDefault="00505C76" w:rsidP="006A558F">
      <w:pPr>
        <w:spacing w:line="240" w:lineRule="auto"/>
        <w:ind w:firstLine="709"/>
        <w:jc w:val="center"/>
        <w:rPr>
          <w:rFonts w:ascii="Times New Roman" w:hAnsi="Times New Roman" w:cs="Times New Roman"/>
          <w:b/>
          <w:i/>
          <w:sz w:val="28"/>
          <w:szCs w:val="28"/>
        </w:rPr>
      </w:pPr>
      <w:r w:rsidRPr="00C27B65">
        <w:rPr>
          <w:rFonts w:ascii="Times New Roman" w:hAnsi="Times New Roman" w:cs="Times New Roman"/>
          <w:b/>
          <w:i/>
          <w:sz w:val="28"/>
          <w:szCs w:val="28"/>
        </w:rPr>
        <w:t>Ход реализации программы смены</w:t>
      </w:r>
    </w:p>
    <w:p w:rsidR="00505C76" w:rsidRPr="00C27B65" w:rsidRDefault="00505C76" w:rsidP="004C19DB">
      <w:pPr>
        <w:spacing w:after="0" w:line="240" w:lineRule="auto"/>
        <w:ind w:firstLine="709"/>
        <w:jc w:val="both"/>
        <w:rPr>
          <w:rFonts w:ascii="Times New Roman" w:hAnsi="Times New Roman" w:cs="Times New Roman"/>
          <w:b/>
          <w:sz w:val="28"/>
          <w:szCs w:val="28"/>
        </w:rPr>
      </w:pPr>
      <w:r w:rsidRPr="00C27B65">
        <w:rPr>
          <w:rFonts w:ascii="Times New Roman" w:hAnsi="Times New Roman" w:cs="Times New Roman"/>
          <w:b/>
          <w:sz w:val="28"/>
          <w:szCs w:val="28"/>
        </w:rPr>
        <w:t xml:space="preserve">Подготовительный этап </w:t>
      </w:r>
    </w:p>
    <w:p w:rsidR="00505C76" w:rsidRPr="00C27B65" w:rsidRDefault="00505C76"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Этот этап характеризуется тем, что за 2 месяца до открытия пришкольного летнего оздоровительного лагеря начинается подго</w:t>
      </w:r>
      <w:r w:rsidRPr="00C27B65">
        <w:rPr>
          <w:rFonts w:ascii="Times New Roman" w:hAnsi="Times New Roman" w:cs="Times New Roman"/>
          <w:sz w:val="28"/>
          <w:szCs w:val="28"/>
        </w:rPr>
        <w:softHyphen/>
        <w:t>товка к летнему сезону. Деятельностью этого этапа является:</w:t>
      </w:r>
    </w:p>
    <w:p w:rsidR="00505C76" w:rsidRPr="00C27B65" w:rsidRDefault="00505C76"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проведение совещаний при директоре и заместителе директора по воспитательной работе по подготовке школы к летнему сезону;</w:t>
      </w:r>
    </w:p>
    <w:p w:rsidR="00505C76"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издание приказа по школе о проведении летней кампании;</w:t>
      </w:r>
    </w:p>
    <w:p w:rsidR="00505C76"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разработка программы деятельности пришкольного летнего оздоровительного лагеря с дневным пребыванием детей и подро</w:t>
      </w:r>
      <w:r w:rsidR="00505C76" w:rsidRPr="00C27B65">
        <w:rPr>
          <w:rFonts w:ascii="Times New Roman" w:hAnsi="Times New Roman" w:cs="Times New Roman"/>
          <w:sz w:val="28"/>
          <w:szCs w:val="28"/>
        </w:rPr>
        <w:softHyphen/>
        <w:t>стков;</w:t>
      </w:r>
    </w:p>
    <w:p w:rsidR="00505C76"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подготовка методического материала для работников лагеря;</w:t>
      </w:r>
    </w:p>
    <w:p w:rsidR="00505C76"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отбор кадров для работы в пришкольном летнем оздоровитель</w:t>
      </w:r>
      <w:r w:rsidR="00505C76" w:rsidRPr="00C27B65">
        <w:rPr>
          <w:rFonts w:ascii="Times New Roman" w:hAnsi="Times New Roman" w:cs="Times New Roman"/>
          <w:sz w:val="28"/>
          <w:szCs w:val="28"/>
        </w:rPr>
        <w:softHyphen/>
        <w:t>ном лагере;</w:t>
      </w:r>
    </w:p>
    <w:p w:rsidR="00505C76"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составление необходимой документации для деятельности ла</w:t>
      </w:r>
      <w:r w:rsidR="00505C76" w:rsidRPr="00C27B65">
        <w:rPr>
          <w:rFonts w:ascii="Times New Roman" w:hAnsi="Times New Roman" w:cs="Times New Roman"/>
          <w:sz w:val="28"/>
          <w:szCs w:val="28"/>
        </w:rPr>
        <w:softHyphen/>
        <w:t>геря (план-сетка, положение, должностные обязанности, инструк</w:t>
      </w:r>
      <w:r w:rsidR="00505C76" w:rsidRPr="00C27B65">
        <w:rPr>
          <w:rFonts w:ascii="Times New Roman" w:hAnsi="Times New Roman" w:cs="Times New Roman"/>
          <w:sz w:val="28"/>
          <w:szCs w:val="28"/>
        </w:rPr>
        <w:softHyphen/>
        <w:t>ции т. д.</w:t>
      </w:r>
    </w:p>
    <w:p w:rsidR="00505C76" w:rsidRPr="00C27B65" w:rsidRDefault="00505C76" w:rsidP="004C19DB">
      <w:pPr>
        <w:spacing w:line="240" w:lineRule="auto"/>
        <w:ind w:firstLine="709"/>
        <w:jc w:val="both"/>
        <w:rPr>
          <w:rFonts w:ascii="Times New Roman" w:hAnsi="Times New Roman" w:cs="Times New Roman"/>
          <w:b/>
          <w:sz w:val="28"/>
          <w:szCs w:val="28"/>
        </w:rPr>
      </w:pPr>
      <w:r w:rsidRPr="00C27B65">
        <w:rPr>
          <w:rFonts w:ascii="Times New Roman" w:hAnsi="Times New Roman" w:cs="Times New Roman"/>
          <w:b/>
          <w:sz w:val="28"/>
          <w:szCs w:val="28"/>
        </w:rPr>
        <w:t xml:space="preserve">Организационный этап </w:t>
      </w:r>
    </w:p>
    <w:p w:rsidR="00505C76" w:rsidRPr="00C27B65" w:rsidRDefault="00505C76"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Этот период короткий по количеству дней, всего лишь 2-3 дня.</w:t>
      </w:r>
    </w:p>
    <w:p w:rsidR="00505C76" w:rsidRPr="00C27B65" w:rsidRDefault="00505C76"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Основной деятельностью этого этапа является:</w:t>
      </w:r>
    </w:p>
    <w:p w:rsidR="00505C76"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встреча детей, проведение диагностики по выявлению лидер</w:t>
      </w:r>
      <w:r w:rsidR="00505C76" w:rsidRPr="00C27B65">
        <w:rPr>
          <w:rFonts w:ascii="Times New Roman" w:hAnsi="Times New Roman" w:cs="Times New Roman"/>
          <w:sz w:val="28"/>
          <w:szCs w:val="28"/>
        </w:rPr>
        <w:softHyphen/>
        <w:t>ских, организаторских и творческих способностей;</w:t>
      </w:r>
    </w:p>
    <w:p w:rsidR="00505C76"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запуск программы;</w:t>
      </w:r>
    </w:p>
    <w:p w:rsidR="00505C76"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формирование органов самоуправления;</w:t>
      </w:r>
    </w:p>
    <w:p w:rsidR="00505C76"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знакомство с правилами жизнедеятельности лагеря.</w:t>
      </w:r>
    </w:p>
    <w:p w:rsidR="00505C76" w:rsidRPr="00C27B65" w:rsidRDefault="00505C76"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xml:space="preserve">Период адаптации, в течение которого интенсивно идет процесс знакомства ребенка с человеческим окружением, с предстоящей деятельностью; период предъявления четких требований и создание условий, при которых выполнение этих требований для ребенка станет интересным и необходимым; период первоначального становления и сплочения детского </w:t>
      </w:r>
      <w:r w:rsidRPr="00C27B65">
        <w:rPr>
          <w:rFonts w:ascii="Times New Roman" w:hAnsi="Times New Roman" w:cs="Times New Roman"/>
          <w:sz w:val="28"/>
          <w:szCs w:val="28"/>
        </w:rPr>
        <w:lastRenderedPageBreak/>
        <w:t>коллектива. Формула успеха: «Как пройдет организационный период, так пройдет вся смена».</w:t>
      </w:r>
    </w:p>
    <w:p w:rsidR="00505C76" w:rsidRPr="00C27B65" w:rsidRDefault="00505C76"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xml:space="preserve"> ИТОГ ОРГПЕРИОДА – готовность детей к сотрудничеству с взрослыми и друг с другом, увлеченность перспективами предстоящей деятельности, наличие внутри отряда атмосферы доверия и доброжелательности. </w:t>
      </w:r>
    </w:p>
    <w:p w:rsidR="00505C76" w:rsidRPr="00C27B65" w:rsidRDefault="00505C76"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xml:space="preserve">Основной этап </w:t>
      </w:r>
    </w:p>
    <w:p w:rsidR="00505C76" w:rsidRPr="00C27B65" w:rsidRDefault="00505C76"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Основной деятельностью этого этапа является:</w:t>
      </w:r>
    </w:p>
    <w:p w:rsidR="00505C76" w:rsidRPr="00C27B65" w:rsidRDefault="00A4336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реализация основной идеи смены – развитие волонтерского движения;</w:t>
      </w:r>
    </w:p>
    <w:p w:rsidR="00505C76" w:rsidRPr="00C27B65" w:rsidRDefault="00A4336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вовлечение детей и подростков в различные виды коллективно</w:t>
      </w:r>
      <w:r w:rsidR="00BC46D0">
        <w:rPr>
          <w:rFonts w:ascii="Times New Roman" w:hAnsi="Times New Roman" w:cs="Times New Roman"/>
          <w:sz w:val="28"/>
          <w:szCs w:val="28"/>
        </w:rPr>
        <w:t xml:space="preserve"> </w:t>
      </w:r>
      <w:r w:rsidR="00505C76" w:rsidRPr="00C27B65">
        <w:rPr>
          <w:rFonts w:ascii="Times New Roman" w:hAnsi="Times New Roman" w:cs="Times New Roman"/>
          <w:sz w:val="28"/>
          <w:szCs w:val="28"/>
        </w:rPr>
        <w:softHyphen/>
        <w:t>творческих дел;</w:t>
      </w:r>
    </w:p>
    <w:p w:rsidR="00505C76" w:rsidRPr="00C27B65" w:rsidRDefault="00A4336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работа кружковых объединений;</w:t>
      </w:r>
    </w:p>
    <w:p w:rsidR="00505C76" w:rsidRPr="00C27B65" w:rsidRDefault="00A4336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пропаганда ЗОЖ.</w:t>
      </w:r>
    </w:p>
    <w:p w:rsidR="00505C76" w:rsidRPr="00C27B65" w:rsidRDefault="00505C76"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Период личностной самореализации ребенка, заключающийся в предоставлении свободного выбора тех видов деятельности, позволяющих наиболее полно реализовать личностный творческий потенциал; период всевозможных мероприятий, игр, соревнований, колле</w:t>
      </w:r>
      <w:r w:rsidR="00A4336F" w:rsidRPr="00C27B65">
        <w:rPr>
          <w:rFonts w:ascii="Times New Roman" w:hAnsi="Times New Roman" w:cs="Times New Roman"/>
          <w:sz w:val="28"/>
          <w:szCs w:val="28"/>
        </w:rPr>
        <w:t>ктивно-творческих дел.</w:t>
      </w:r>
      <w:r w:rsidRPr="00C27B65">
        <w:rPr>
          <w:rFonts w:ascii="Times New Roman" w:hAnsi="Times New Roman" w:cs="Times New Roman"/>
          <w:sz w:val="28"/>
          <w:szCs w:val="28"/>
        </w:rPr>
        <w:t xml:space="preserve"> </w:t>
      </w:r>
    </w:p>
    <w:p w:rsidR="00505C76" w:rsidRPr="00C27B65" w:rsidRDefault="00505C76"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xml:space="preserve">Заключительный этап </w:t>
      </w:r>
    </w:p>
    <w:p w:rsidR="00505C76" w:rsidRPr="00C27B65" w:rsidRDefault="00505C76"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Основной идеей этого этапа является:</w:t>
      </w:r>
    </w:p>
    <w:p w:rsidR="00505C76" w:rsidRPr="00C27B65" w:rsidRDefault="00A4336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подведение итогов смены;</w:t>
      </w:r>
    </w:p>
    <w:p w:rsidR="00505C76" w:rsidRPr="00C27B65" w:rsidRDefault="00A4336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выработка перспектив деятельности организации;</w:t>
      </w:r>
    </w:p>
    <w:p w:rsidR="00505C76" w:rsidRPr="00C27B65" w:rsidRDefault="00A4336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анализ предложений по деятельности летнего оздоровительно</w:t>
      </w:r>
      <w:r w:rsidR="00505C76" w:rsidRPr="00C27B65">
        <w:rPr>
          <w:rFonts w:ascii="Times New Roman" w:hAnsi="Times New Roman" w:cs="Times New Roman"/>
          <w:sz w:val="28"/>
          <w:szCs w:val="28"/>
        </w:rPr>
        <w:softHyphen/>
        <w:t>го лагеря в будущем, внесенных детьми, родителями, педагогами;</w:t>
      </w:r>
    </w:p>
    <w:p w:rsidR="00505C76" w:rsidRPr="00C27B65" w:rsidRDefault="00A4336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505C76" w:rsidRPr="00C27B65">
        <w:rPr>
          <w:rFonts w:ascii="Times New Roman" w:hAnsi="Times New Roman" w:cs="Times New Roman"/>
          <w:sz w:val="28"/>
          <w:szCs w:val="28"/>
        </w:rPr>
        <w:t>сбор отчетного материала;</w:t>
      </w:r>
    </w:p>
    <w:p w:rsidR="00505C76" w:rsidRPr="00C27B65" w:rsidRDefault="00A4336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6A558F" w:rsidRPr="00C27B65">
        <w:rPr>
          <w:rFonts w:ascii="Times New Roman" w:hAnsi="Times New Roman" w:cs="Times New Roman"/>
          <w:sz w:val="28"/>
          <w:szCs w:val="28"/>
        </w:rPr>
        <w:t>выбор лучшего театрального</w:t>
      </w:r>
      <w:r w:rsidR="00505C76" w:rsidRPr="00C27B65">
        <w:rPr>
          <w:rFonts w:ascii="Times New Roman" w:hAnsi="Times New Roman" w:cs="Times New Roman"/>
          <w:sz w:val="28"/>
          <w:szCs w:val="28"/>
        </w:rPr>
        <w:t xml:space="preserve"> отряда;</w:t>
      </w:r>
    </w:p>
    <w:p w:rsidR="00AC3403" w:rsidRPr="00C27B65" w:rsidRDefault="00A4336F"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6A558F" w:rsidRPr="00C27B65">
        <w:rPr>
          <w:rFonts w:ascii="Times New Roman" w:hAnsi="Times New Roman" w:cs="Times New Roman"/>
          <w:sz w:val="28"/>
          <w:szCs w:val="28"/>
        </w:rPr>
        <w:t>выбор лучшего актера</w:t>
      </w:r>
    </w:p>
    <w:p w:rsidR="00AC3403" w:rsidRPr="00C27B65" w:rsidRDefault="00AC3403" w:rsidP="004C19DB">
      <w:pPr>
        <w:spacing w:line="240" w:lineRule="auto"/>
        <w:ind w:firstLine="709"/>
        <w:jc w:val="both"/>
        <w:rPr>
          <w:rFonts w:ascii="Times New Roman" w:hAnsi="Times New Roman" w:cs="Times New Roman"/>
          <w:sz w:val="28"/>
          <w:szCs w:val="28"/>
        </w:rPr>
      </w:pPr>
    </w:p>
    <w:p w:rsidR="00AC3403" w:rsidRPr="00C27B65" w:rsidRDefault="00AC3403" w:rsidP="004C19DB">
      <w:pPr>
        <w:spacing w:line="240" w:lineRule="auto"/>
        <w:ind w:firstLine="709"/>
        <w:jc w:val="both"/>
        <w:rPr>
          <w:rFonts w:ascii="Times New Roman" w:hAnsi="Times New Roman" w:cs="Times New Roman"/>
          <w:sz w:val="28"/>
          <w:szCs w:val="28"/>
        </w:rPr>
      </w:pPr>
    </w:p>
    <w:p w:rsidR="00972377" w:rsidRPr="00C27B65" w:rsidRDefault="00972377" w:rsidP="0084155F">
      <w:pPr>
        <w:spacing w:line="360" w:lineRule="auto"/>
        <w:jc w:val="center"/>
        <w:rPr>
          <w:rFonts w:ascii="Times New Roman" w:eastAsia="Times New Roman" w:hAnsi="Times New Roman" w:cs="Times New Roman"/>
          <w:b/>
          <w:sz w:val="28"/>
          <w:szCs w:val="28"/>
          <w:lang w:eastAsia="ru-RU"/>
        </w:rPr>
      </w:pPr>
    </w:p>
    <w:p w:rsidR="00972377" w:rsidRPr="00C27B65" w:rsidRDefault="00972377" w:rsidP="0084155F">
      <w:pPr>
        <w:spacing w:line="360" w:lineRule="auto"/>
        <w:jc w:val="center"/>
        <w:rPr>
          <w:rFonts w:ascii="Times New Roman" w:eastAsia="Times New Roman" w:hAnsi="Times New Roman" w:cs="Times New Roman"/>
          <w:b/>
          <w:sz w:val="28"/>
          <w:szCs w:val="28"/>
          <w:lang w:eastAsia="ru-RU"/>
        </w:rPr>
      </w:pPr>
    </w:p>
    <w:p w:rsidR="00972377" w:rsidRPr="00C27B65" w:rsidRDefault="00972377" w:rsidP="0084155F">
      <w:pPr>
        <w:spacing w:line="360" w:lineRule="auto"/>
        <w:jc w:val="center"/>
        <w:rPr>
          <w:rFonts w:ascii="Times New Roman" w:eastAsia="Times New Roman" w:hAnsi="Times New Roman" w:cs="Times New Roman"/>
          <w:b/>
          <w:sz w:val="28"/>
          <w:szCs w:val="28"/>
          <w:lang w:eastAsia="ru-RU"/>
        </w:rPr>
      </w:pPr>
    </w:p>
    <w:p w:rsidR="00972377" w:rsidRPr="00C27B65" w:rsidRDefault="00972377" w:rsidP="0084155F">
      <w:pPr>
        <w:spacing w:line="360" w:lineRule="auto"/>
        <w:jc w:val="center"/>
        <w:rPr>
          <w:rFonts w:ascii="Times New Roman" w:eastAsia="Times New Roman" w:hAnsi="Times New Roman" w:cs="Times New Roman"/>
          <w:b/>
          <w:sz w:val="28"/>
          <w:szCs w:val="28"/>
          <w:lang w:eastAsia="ru-RU"/>
        </w:rPr>
      </w:pPr>
    </w:p>
    <w:p w:rsidR="00972377" w:rsidRPr="00C27B65" w:rsidRDefault="00972377" w:rsidP="0084155F">
      <w:pPr>
        <w:spacing w:line="360" w:lineRule="auto"/>
        <w:jc w:val="center"/>
        <w:rPr>
          <w:rFonts w:ascii="Times New Roman" w:eastAsia="Times New Roman" w:hAnsi="Times New Roman" w:cs="Times New Roman"/>
          <w:b/>
          <w:sz w:val="28"/>
          <w:szCs w:val="28"/>
          <w:lang w:eastAsia="ru-RU"/>
        </w:rPr>
      </w:pPr>
    </w:p>
    <w:p w:rsidR="00972377" w:rsidRPr="00C27B65" w:rsidRDefault="00972377" w:rsidP="0084155F">
      <w:pPr>
        <w:spacing w:line="360" w:lineRule="auto"/>
        <w:jc w:val="center"/>
        <w:rPr>
          <w:rFonts w:ascii="Times New Roman" w:eastAsia="Times New Roman" w:hAnsi="Times New Roman" w:cs="Times New Roman"/>
          <w:b/>
          <w:sz w:val="28"/>
          <w:szCs w:val="28"/>
          <w:lang w:eastAsia="ru-RU"/>
        </w:rPr>
      </w:pPr>
    </w:p>
    <w:p w:rsidR="00972377" w:rsidRPr="00C27B65" w:rsidRDefault="00972377" w:rsidP="0084155F">
      <w:pPr>
        <w:spacing w:line="360" w:lineRule="auto"/>
        <w:jc w:val="center"/>
        <w:rPr>
          <w:rFonts w:ascii="Times New Roman" w:eastAsia="Times New Roman" w:hAnsi="Times New Roman" w:cs="Times New Roman"/>
          <w:b/>
          <w:sz w:val="28"/>
          <w:szCs w:val="28"/>
          <w:lang w:eastAsia="ru-RU"/>
        </w:rPr>
      </w:pPr>
    </w:p>
    <w:p w:rsidR="00972377" w:rsidRPr="00C27B65" w:rsidRDefault="00972377" w:rsidP="0084155F">
      <w:pPr>
        <w:spacing w:line="360" w:lineRule="auto"/>
        <w:jc w:val="center"/>
        <w:rPr>
          <w:rFonts w:ascii="Times New Roman" w:eastAsia="Times New Roman" w:hAnsi="Times New Roman" w:cs="Times New Roman"/>
          <w:b/>
          <w:sz w:val="28"/>
          <w:szCs w:val="28"/>
          <w:lang w:eastAsia="ru-RU"/>
        </w:rPr>
      </w:pPr>
    </w:p>
    <w:p w:rsidR="0035635C" w:rsidRPr="00C27B65" w:rsidRDefault="0035635C" w:rsidP="0084155F">
      <w:pPr>
        <w:spacing w:line="360" w:lineRule="auto"/>
        <w:jc w:val="center"/>
        <w:rPr>
          <w:rFonts w:ascii="Times New Roman" w:eastAsia="Times New Roman" w:hAnsi="Times New Roman" w:cs="Times New Roman"/>
          <w:b/>
          <w:sz w:val="28"/>
          <w:szCs w:val="28"/>
          <w:lang w:eastAsia="ru-RU"/>
        </w:rPr>
      </w:pPr>
      <w:r w:rsidRPr="00C27B65">
        <w:rPr>
          <w:rFonts w:ascii="Times New Roman" w:eastAsia="Times New Roman" w:hAnsi="Times New Roman" w:cs="Times New Roman"/>
          <w:b/>
          <w:sz w:val="28"/>
          <w:szCs w:val="28"/>
          <w:lang w:eastAsia="ru-RU"/>
        </w:rPr>
        <w:t>Режим работы ЛДП «</w:t>
      </w:r>
      <w:r w:rsidR="00E472A3">
        <w:rPr>
          <w:rFonts w:ascii="Times New Roman" w:eastAsia="Times New Roman" w:hAnsi="Times New Roman" w:cs="Times New Roman"/>
          <w:b/>
          <w:sz w:val="28"/>
          <w:szCs w:val="28"/>
          <w:lang w:eastAsia="ru-RU"/>
        </w:rPr>
        <w:t>Березка</w:t>
      </w:r>
      <w:r w:rsidRPr="00C27B65">
        <w:rPr>
          <w:rFonts w:ascii="Times New Roman" w:eastAsia="Times New Roman" w:hAnsi="Times New Roman" w:cs="Times New Roman"/>
          <w:b/>
          <w:sz w:val="28"/>
          <w:szCs w:val="28"/>
          <w:lang w:eastAsia="ru-RU"/>
        </w:rPr>
        <w:t>»:</w:t>
      </w:r>
    </w:p>
    <w:p w:rsidR="0035635C" w:rsidRPr="00C27B65" w:rsidRDefault="0035635C" w:rsidP="0035635C">
      <w:pPr>
        <w:spacing w:after="0" w:line="360" w:lineRule="auto"/>
        <w:ind w:left="1080"/>
        <w:rPr>
          <w:rFonts w:ascii="Times New Roman" w:eastAsia="Times New Roman" w:hAnsi="Times New Roman" w:cs="Times New Roman"/>
          <w:b/>
          <w:bCs/>
          <w:sz w:val="28"/>
          <w:szCs w:val="28"/>
          <w:lang w:eastAsia="ru-RU"/>
        </w:rPr>
      </w:pPr>
      <w:r w:rsidRPr="00C27B65">
        <w:rPr>
          <w:rFonts w:ascii="Times New Roman" w:eastAsia="Times New Roman" w:hAnsi="Times New Roman" w:cs="Times New Roman"/>
          <w:sz w:val="28"/>
          <w:szCs w:val="28"/>
          <w:lang w:eastAsia="ru-RU"/>
        </w:rPr>
        <w:t xml:space="preserve"> </w:t>
      </w:r>
      <w:r w:rsidRPr="00C27B65">
        <w:rPr>
          <w:rFonts w:ascii="Times New Roman" w:eastAsia="Times New Roman" w:hAnsi="Times New Roman" w:cs="Times New Roman"/>
          <w:b/>
          <w:bCs/>
          <w:sz w:val="28"/>
          <w:szCs w:val="28"/>
          <w:lang w:eastAsia="ru-RU"/>
        </w:rPr>
        <w:t>8.</w:t>
      </w:r>
      <w:r w:rsidR="000E062E" w:rsidRPr="00C27B65">
        <w:rPr>
          <w:rFonts w:ascii="Times New Roman" w:eastAsia="Times New Roman" w:hAnsi="Times New Roman" w:cs="Times New Roman"/>
          <w:b/>
          <w:bCs/>
          <w:sz w:val="28"/>
          <w:szCs w:val="28"/>
          <w:lang w:eastAsia="ru-RU"/>
        </w:rPr>
        <w:t>30</w:t>
      </w:r>
      <w:r w:rsidRPr="00C27B65">
        <w:rPr>
          <w:rFonts w:ascii="Times New Roman" w:eastAsia="Times New Roman" w:hAnsi="Times New Roman" w:cs="Times New Roman"/>
          <w:b/>
          <w:bCs/>
          <w:sz w:val="28"/>
          <w:szCs w:val="28"/>
          <w:lang w:eastAsia="ru-RU"/>
        </w:rPr>
        <w:t xml:space="preserve">  –</w:t>
      </w:r>
      <w:r w:rsidR="000E062E" w:rsidRPr="00C27B65">
        <w:rPr>
          <w:rFonts w:ascii="Times New Roman" w:eastAsia="Times New Roman" w:hAnsi="Times New Roman" w:cs="Times New Roman"/>
          <w:b/>
          <w:bCs/>
          <w:sz w:val="28"/>
          <w:szCs w:val="28"/>
          <w:lang w:eastAsia="ru-RU"/>
        </w:rPr>
        <w:t>9.00</w:t>
      </w:r>
      <w:r w:rsidRPr="00C27B65">
        <w:rPr>
          <w:rFonts w:ascii="Times New Roman" w:eastAsia="Times New Roman" w:hAnsi="Times New Roman" w:cs="Times New Roman"/>
          <w:b/>
          <w:bCs/>
          <w:sz w:val="28"/>
          <w:szCs w:val="28"/>
          <w:lang w:eastAsia="ru-RU"/>
        </w:rPr>
        <w:t>- сбор детей, зарядка</w:t>
      </w:r>
    </w:p>
    <w:p w:rsidR="0035635C" w:rsidRPr="00C27B65" w:rsidRDefault="0035635C" w:rsidP="00BC46D0">
      <w:pPr>
        <w:tabs>
          <w:tab w:val="left" w:pos="3420"/>
        </w:tabs>
        <w:spacing w:after="0" w:line="360" w:lineRule="auto"/>
        <w:ind w:left="1080"/>
        <w:jc w:val="center"/>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Cs/>
          <w:iCs/>
          <w:sz w:val="28"/>
          <w:szCs w:val="28"/>
          <w:lang w:eastAsia="ru-RU"/>
        </w:rPr>
        <w:t>Всем привет! Пора, пора!</w:t>
      </w:r>
    </w:p>
    <w:p w:rsidR="0035635C" w:rsidRPr="00C27B65" w:rsidRDefault="0035635C" w:rsidP="00BC46D0">
      <w:pPr>
        <w:tabs>
          <w:tab w:val="left" w:pos="3420"/>
        </w:tabs>
        <w:spacing w:after="0" w:line="360" w:lineRule="auto"/>
        <w:ind w:left="1080"/>
        <w:jc w:val="center"/>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Cs/>
          <w:iCs/>
          <w:sz w:val="28"/>
          <w:szCs w:val="28"/>
          <w:lang w:eastAsia="ru-RU"/>
        </w:rPr>
        <w:t>Вас приветствуют, друзья!</w:t>
      </w:r>
    </w:p>
    <w:p w:rsidR="0035635C" w:rsidRPr="00C27B65" w:rsidRDefault="0035635C" w:rsidP="00BC46D0">
      <w:pPr>
        <w:tabs>
          <w:tab w:val="left" w:pos="3420"/>
        </w:tabs>
        <w:spacing w:after="0" w:line="360" w:lineRule="auto"/>
        <w:ind w:left="1080"/>
        <w:jc w:val="center"/>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Cs/>
          <w:iCs/>
          <w:sz w:val="28"/>
          <w:szCs w:val="28"/>
          <w:lang w:eastAsia="ru-RU"/>
        </w:rPr>
        <w:t>Тут же по порядку</w:t>
      </w:r>
    </w:p>
    <w:p w:rsidR="0035635C" w:rsidRPr="00C27B65" w:rsidRDefault="0035635C" w:rsidP="00BC46D0">
      <w:pPr>
        <w:tabs>
          <w:tab w:val="left" w:pos="3420"/>
        </w:tabs>
        <w:spacing w:after="0" w:line="360" w:lineRule="auto"/>
        <w:ind w:left="1080"/>
        <w:jc w:val="center"/>
        <w:rPr>
          <w:rFonts w:ascii="Times New Roman" w:eastAsia="Times New Roman" w:hAnsi="Times New Roman" w:cs="Times New Roman"/>
          <w:bCs/>
          <w:sz w:val="28"/>
          <w:szCs w:val="28"/>
          <w:lang w:eastAsia="ru-RU"/>
        </w:rPr>
      </w:pPr>
      <w:r w:rsidRPr="00C27B65">
        <w:rPr>
          <w:rFonts w:ascii="Times New Roman" w:eastAsia="Times New Roman" w:hAnsi="Times New Roman" w:cs="Times New Roman"/>
          <w:bCs/>
          <w:iCs/>
          <w:sz w:val="28"/>
          <w:szCs w:val="28"/>
          <w:lang w:eastAsia="ru-RU"/>
        </w:rPr>
        <w:t>Все ребята на зарядку!</w:t>
      </w:r>
    </w:p>
    <w:p w:rsidR="0035635C" w:rsidRPr="00C27B65" w:rsidRDefault="000E062E" w:rsidP="0035635C">
      <w:pPr>
        <w:spacing w:after="0" w:line="360" w:lineRule="auto"/>
        <w:ind w:left="1080"/>
        <w:rPr>
          <w:rFonts w:ascii="Times New Roman" w:eastAsia="Times New Roman" w:hAnsi="Times New Roman" w:cs="Times New Roman"/>
          <w:b/>
          <w:bCs/>
          <w:sz w:val="28"/>
          <w:szCs w:val="28"/>
          <w:lang w:eastAsia="ru-RU"/>
        </w:rPr>
      </w:pPr>
      <w:r w:rsidRPr="00C27B65">
        <w:rPr>
          <w:rFonts w:ascii="Times New Roman" w:eastAsia="Times New Roman" w:hAnsi="Times New Roman" w:cs="Times New Roman"/>
          <w:b/>
          <w:bCs/>
          <w:sz w:val="28"/>
          <w:szCs w:val="28"/>
          <w:lang w:eastAsia="ru-RU"/>
        </w:rPr>
        <w:t>09.00</w:t>
      </w:r>
      <w:r w:rsidR="0035635C" w:rsidRPr="00C27B65">
        <w:rPr>
          <w:rFonts w:ascii="Times New Roman" w:eastAsia="Times New Roman" w:hAnsi="Times New Roman" w:cs="Times New Roman"/>
          <w:b/>
          <w:bCs/>
          <w:sz w:val="28"/>
          <w:szCs w:val="28"/>
          <w:lang w:eastAsia="ru-RU"/>
        </w:rPr>
        <w:t>–</w:t>
      </w:r>
      <w:r w:rsidRPr="00C27B65">
        <w:rPr>
          <w:rFonts w:ascii="Times New Roman" w:eastAsia="Times New Roman" w:hAnsi="Times New Roman" w:cs="Times New Roman"/>
          <w:b/>
          <w:bCs/>
          <w:sz w:val="28"/>
          <w:szCs w:val="28"/>
          <w:lang w:eastAsia="ru-RU"/>
        </w:rPr>
        <w:t>09</w:t>
      </w:r>
      <w:r w:rsidR="0035635C" w:rsidRPr="00C27B65">
        <w:rPr>
          <w:rFonts w:ascii="Times New Roman" w:eastAsia="Times New Roman" w:hAnsi="Times New Roman" w:cs="Times New Roman"/>
          <w:b/>
          <w:bCs/>
          <w:sz w:val="28"/>
          <w:szCs w:val="28"/>
          <w:lang w:eastAsia="ru-RU"/>
        </w:rPr>
        <w:t>.</w:t>
      </w:r>
      <w:r w:rsidRPr="00C27B65">
        <w:rPr>
          <w:rFonts w:ascii="Times New Roman" w:eastAsia="Times New Roman" w:hAnsi="Times New Roman" w:cs="Times New Roman"/>
          <w:b/>
          <w:bCs/>
          <w:sz w:val="28"/>
          <w:szCs w:val="28"/>
          <w:lang w:eastAsia="ru-RU"/>
        </w:rPr>
        <w:t>1</w:t>
      </w:r>
      <w:r w:rsidR="0035635C" w:rsidRPr="00C27B65">
        <w:rPr>
          <w:rFonts w:ascii="Times New Roman" w:eastAsia="Times New Roman" w:hAnsi="Times New Roman" w:cs="Times New Roman"/>
          <w:b/>
          <w:bCs/>
          <w:sz w:val="28"/>
          <w:szCs w:val="28"/>
          <w:lang w:eastAsia="ru-RU"/>
        </w:rPr>
        <w:t>5 – утренняя линейка</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
          <w:bCs/>
          <w:i/>
          <w:iCs/>
          <w:sz w:val="28"/>
          <w:szCs w:val="28"/>
          <w:lang w:eastAsia="ru-RU"/>
        </w:rPr>
        <w:tab/>
      </w:r>
      <w:r w:rsidRPr="00C27B65">
        <w:rPr>
          <w:rFonts w:ascii="Times New Roman" w:eastAsia="Times New Roman" w:hAnsi="Times New Roman" w:cs="Times New Roman"/>
          <w:bCs/>
          <w:iCs/>
          <w:sz w:val="28"/>
          <w:szCs w:val="28"/>
          <w:lang w:eastAsia="ru-RU"/>
        </w:rPr>
        <w:t>Все ребята собрались?</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Cs/>
          <w:iCs/>
          <w:sz w:val="28"/>
          <w:szCs w:val="28"/>
          <w:lang w:eastAsia="ru-RU"/>
        </w:rPr>
        <w:tab/>
        <w:t>На линейку становись!</w:t>
      </w:r>
    </w:p>
    <w:p w:rsidR="0035635C" w:rsidRPr="00C27B65" w:rsidRDefault="000E062E" w:rsidP="0035635C">
      <w:pPr>
        <w:spacing w:after="0" w:line="360" w:lineRule="auto"/>
        <w:ind w:left="1080"/>
        <w:rPr>
          <w:rFonts w:ascii="Times New Roman" w:eastAsia="Times New Roman" w:hAnsi="Times New Roman" w:cs="Times New Roman"/>
          <w:b/>
          <w:bCs/>
          <w:sz w:val="28"/>
          <w:szCs w:val="28"/>
          <w:lang w:eastAsia="ru-RU"/>
        </w:rPr>
      </w:pPr>
      <w:r w:rsidRPr="00C27B65">
        <w:rPr>
          <w:rFonts w:ascii="Times New Roman" w:eastAsia="Times New Roman" w:hAnsi="Times New Roman" w:cs="Times New Roman"/>
          <w:b/>
          <w:bCs/>
          <w:sz w:val="28"/>
          <w:szCs w:val="28"/>
          <w:lang w:eastAsia="ru-RU"/>
        </w:rPr>
        <w:t>09.15</w:t>
      </w:r>
      <w:r w:rsidR="0035635C" w:rsidRPr="00C27B65">
        <w:rPr>
          <w:rFonts w:ascii="Times New Roman" w:eastAsia="Times New Roman" w:hAnsi="Times New Roman" w:cs="Times New Roman"/>
          <w:b/>
          <w:bCs/>
          <w:sz w:val="28"/>
          <w:szCs w:val="28"/>
          <w:lang w:eastAsia="ru-RU"/>
        </w:rPr>
        <w:t xml:space="preserve">-  </w:t>
      </w:r>
      <w:r w:rsidRPr="00C27B65">
        <w:rPr>
          <w:rFonts w:ascii="Times New Roman" w:eastAsia="Times New Roman" w:hAnsi="Times New Roman" w:cs="Times New Roman"/>
          <w:b/>
          <w:bCs/>
          <w:sz w:val="28"/>
          <w:szCs w:val="28"/>
          <w:lang w:eastAsia="ru-RU"/>
        </w:rPr>
        <w:t>10.00</w:t>
      </w:r>
      <w:r w:rsidR="0035635C" w:rsidRPr="00C27B65">
        <w:rPr>
          <w:rFonts w:ascii="Times New Roman" w:eastAsia="Times New Roman" w:hAnsi="Times New Roman" w:cs="Times New Roman"/>
          <w:b/>
          <w:bCs/>
          <w:sz w:val="28"/>
          <w:szCs w:val="28"/>
          <w:lang w:eastAsia="ru-RU"/>
        </w:rPr>
        <w:t>– завтрак</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
          <w:bCs/>
          <w:i/>
          <w:iCs/>
          <w:sz w:val="28"/>
          <w:szCs w:val="28"/>
          <w:lang w:eastAsia="ru-RU"/>
        </w:rPr>
        <w:tab/>
      </w:r>
      <w:r w:rsidRPr="00C27B65">
        <w:rPr>
          <w:rFonts w:ascii="Times New Roman" w:eastAsia="Times New Roman" w:hAnsi="Times New Roman" w:cs="Times New Roman"/>
          <w:bCs/>
          <w:iCs/>
          <w:sz w:val="28"/>
          <w:szCs w:val="28"/>
          <w:lang w:eastAsia="ru-RU"/>
        </w:rPr>
        <w:t>Всем за стол! Узнать пора,</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sz w:val="28"/>
          <w:szCs w:val="28"/>
          <w:lang w:eastAsia="ru-RU"/>
        </w:rPr>
      </w:pPr>
      <w:r w:rsidRPr="00C27B65">
        <w:rPr>
          <w:rFonts w:ascii="Times New Roman" w:eastAsia="Times New Roman" w:hAnsi="Times New Roman" w:cs="Times New Roman"/>
          <w:bCs/>
          <w:iCs/>
          <w:sz w:val="28"/>
          <w:szCs w:val="28"/>
          <w:lang w:eastAsia="ru-RU"/>
        </w:rPr>
        <w:tab/>
        <w:t>Чем побалуют повара.</w:t>
      </w:r>
    </w:p>
    <w:p w:rsidR="0035635C" w:rsidRPr="00C27B65" w:rsidRDefault="000E062E" w:rsidP="0035635C">
      <w:pPr>
        <w:spacing w:after="0" w:line="360" w:lineRule="auto"/>
        <w:ind w:left="1080"/>
        <w:rPr>
          <w:rFonts w:ascii="Times New Roman" w:eastAsia="Times New Roman" w:hAnsi="Times New Roman" w:cs="Times New Roman"/>
          <w:b/>
          <w:bCs/>
          <w:sz w:val="28"/>
          <w:szCs w:val="28"/>
          <w:lang w:eastAsia="ru-RU"/>
        </w:rPr>
      </w:pPr>
      <w:r w:rsidRPr="00C27B65">
        <w:rPr>
          <w:rFonts w:ascii="Times New Roman" w:eastAsia="Times New Roman" w:hAnsi="Times New Roman" w:cs="Times New Roman"/>
          <w:b/>
          <w:bCs/>
          <w:sz w:val="28"/>
          <w:szCs w:val="28"/>
          <w:lang w:eastAsia="ru-RU"/>
        </w:rPr>
        <w:t>10.00</w:t>
      </w:r>
      <w:r w:rsidR="0035635C" w:rsidRPr="00C27B65">
        <w:rPr>
          <w:rFonts w:ascii="Times New Roman" w:eastAsia="Times New Roman" w:hAnsi="Times New Roman" w:cs="Times New Roman"/>
          <w:b/>
          <w:bCs/>
          <w:sz w:val="28"/>
          <w:szCs w:val="28"/>
          <w:lang w:eastAsia="ru-RU"/>
        </w:rPr>
        <w:t>– 12.00 – работа по плану отряда</w:t>
      </w:r>
      <w:r w:rsidR="00781656" w:rsidRPr="00C27B65">
        <w:rPr>
          <w:rFonts w:ascii="Times New Roman" w:eastAsia="Times New Roman" w:hAnsi="Times New Roman" w:cs="Times New Roman"/>
          <w:b/>
          <w:bCs/>
          <w:sz w:val="28"/>
          <w:szCs w:val="28"/>
          <w:lang w:eastAsia="ru-RU"/>
        </w:rPr>
        <w:t xml:space="preserve">, </w:t>
      </w:r>
      <w:r w:rsidR="0035635C" w:rsidRPr="00C27B65">
        <w:rPr>
          <w:rFonts w:ascii="Times New Roman" w:eastAsia="Times New Roman" w:hAnsi="Times New Roman" w:cs="Times New Roman"/>
          <w:b/>
          <w:bCs/>
          <w:sz w:val="28"/>
          <w:szCs w:val="28"/>
          <w:lang w:eastAsia="ru-RU"/>
        </w:rPr>
        <w:t>мероприятия,</w:t>
      </w:r>
    </w:p>
    <w:p w:rsidR="0035635C" w:rsidRPr="00C27B65" w:rsidRDefault="0035635C" w:rsidP="0035635C">
      <w:pPr>
        <w:spacing w:after="0" w:line="360" w:lineRule="auto"/>
        <w:ind w:left="1080"/>
        <w:rPr>
          <w:rFonts w:ascii="Times New Roman" w:eastAsia="Times New Roman" w:hAnsi="Times New Roman" w:cs="Times New Roman"/>
          <w:b/>
          <w:bCs/>
          <w:sz w:val="28"/>
          <w:szCs w:val="28"/>
          <w:lang w:eastAsia="ru-RU"/>
        </w:rPr>
      </w:pPr>
      <w:r w:rsidRPr="00C27B65">
        <w:rPr>
          <w:rFonts w:ascii="Times New Roman" w:eastAsia="Times New Roman" w:hAnsi="Times New Roman" w:cs="Times New Roman"/>
          <w:b/>
          <w:bCs/>
          <w:sz w:val="28"/>
          <w:szCs w:val="28"/>
          <w:lang w:eastAsia="ru-RU"/>
        </w:rPr>
        <w:t>общественно-полезный труд.</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
          <w:bCs/>
          <w:sz w:val="28"/>
          <w:szCs w:val="28"/>
          <w:lang w:eastAsia="ru-RU"/>
        </w:rPr>
        <w:t xml:space="preserve"> </w:t>
      </w:r>
      <w:r w:rsidRPr="00C27B65">
        <w:rPr>
          <w:rFonts w:ascii="Times New Roman" w:eastAsia="Times New Roman" w:hAnsi="Times New Roman" w:cs="Times New Roman"/>
          <w:b/>
          <w:bCs/>
          <w:i/>
          <w:iCs/>
          <w:sz w:val="28"/>
          <w:szCs w:val="28"/>
          <w:lang w:eastAsia="ru-RU"/>
        </w:rPr>
        <w:tab/>
      </w:r>
      <w:r w:rsidRPr="00C27B65">
        <w:rPr>
          <w:rFonts w:ascii="Times New Roman" w:eastAsia="Times New Roman" w:hAnsi="Times New Roman" w:cs="Times New Roman"/>
          <w:bCs/>
          <w:iCs/>
          <w:sz w:val="28"/>
          <w:szCs w:val="28"/>
          <w:lang w:eastAsia="ru-RU"/>
        </w:rPr>
        <w:t>-Кто куда…кто в поход,</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Cs/>
          <w:iCs/>
          <w:sz w:val="28"/>
          <w:szCs w:val="28"/>
          <w:lang w:eastAsia="ru-RU"/>
        </w:rPr>
        <w:tab/>
        <w:t>Кто в цветник, на огород</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Cs/>
          <w:iCs/>
          <w:sz w:val="28"/>
          <w:szCs w:val="28"/>
          <w:lang w:eastAsia="ru-RU"/>
        </w:rPr>
        <w:tab/>
        <w:t>Мы же в лес идём все вместе,</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Cs/>
          <w:iCs/>
          <w:sz w:val="28"/>
          <w:szCs w:val="28"/>
          <w:lang w:eastAsia="ru-RU"/>
        </w:rPr>
        <w:tab/>
        <w:t>Ничего нет интересней</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Cs/>
          <w:iCs/>
          <w:sz w:val="28"/>
          <w:szCs w:val="28"/>
          <w:lang w:eastAsia="ru-RU"/>
        </w:rPr>
        <w:tab/>
        <w:t>-Загорай и закаляйся,</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Cs/>
          <w:iCs/>
          <w:sz w:val="28"/>
          <w:szCs w:val="28"/>
          <w:lang w:eastAsia="ru-RU"/>
        </w:rPr>
        <w:tab/>
        <w:t>В быстрой речке искупайся</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Cs/>
          <w:iCs/>
          <w:sz w:val="28"/>
          <w:szCs w:val="28"/>
          <w:lang w:eastAsia="ru-RU"/>
        </w:rPr>
        <w:tab/>
        <w:t>-Раз пришёл весёлый час,</w:t>
      </w:r>
    </w:p>
    <w:p w:rsidR="0035635C" w:rsidRPr="00C27B65" w:rsidRDefault="0035635C" w:rsidP="0035635C">
      <w:pPr>
        <w:tabs>
          <w:tab w:val="left" w:pos="3420"/>
        </w:tabs>
        <w:spacing w:after="0" w:line="360" w:lineRule="auto"/>
        <w:ind w:left="1080"/>
        <w:rPr>
          <w:rFonts w:ascii="Times New Roman" w:eastAsia="Times New Roman" w:hAnsi="Times New Roman" w:cs="Times New Roman"/>
          <w:b/>
          <w:bCs/>
          <w:i/>
          <w:iCs/>
          <w:sz w:val="28"/>
          <w:szCs w:val="28"/>
          <w:lang w:eastAsia="ru-RU"/>
        </w:rPr>
      </w:pPr>
      <w:r w:rsidRPr="00C27B65">
        <w:rPr>
          <w:rFonts w:ascii="Times New Roman" w:eastAsia="Times New Roman" w:hAnsi="Times New Roman" w:cs="Times New Roman"/>
          <w:bCs/>
          <w:iCs/>
          <w:sz w:val="28"/>
          <w:szCs w:val="28"/>
          <w:lang w:eastAsia="ru-RU"/>
        </w:rPr>
        <w:tab/>
        <w:t>То играют все у нас!</w:t>
      </w:r>
      <w:r w:rsidRPr="00C27B65">
        <w:rPr>
          <w:rFonts w:ascii="Times New Roman" w:eastAsia="Times New Roman" w:hAnsi="Times New Roman" w:cs="Times New Roman"/>
          <w:bCs/>
          <w:iCs/>
          <w:sz w:val="28"/>
          <w:szCs w:val="28"/>
          <w:lang w:eastAsia="ru-RU"/>
        </w:rPr>
        <w:tab/>
      </w:r>
    </w:p>
    <w:p w:rsidR="0035635C" w:rsidRPr="00C27B65" w:rsidRDefault="000E062E" w:rsidP="0035635C">
      <w:pPr>
        <w:spacing w:after="0" w:line="360" w:lineRule="auto"/>
        <w:ind w:left="1080"/>
        <w:rPr>
          <w:rFonts w:ascii="Times New Roman" w:eastAsia="Times New Roman" w:hAnsi="Times New Roman" w:cs="Times New Roman"/>
          <w:b/>
          <w:bCs/>
          <w:sz w:val="28"/>
          <w:szCs w:val="28"/>
          <w:lang w:eastAsia="ru-RU"/>
        </w:rPr>
      </w:pPr>
      <w:r w:rsidRPr="00C27B65">
        <w:rPr>
          <w:rFonts w:ascii="Times New Roman" w:eastAsia="Times New Roman" w:hAnsi="Times New Roman" w:cs="Times New Roman"/>
          <w:b/>
          <w:bCs/>
          <w:sz w:val="28"/>
          <w:szCs w:val="28"/>
          <w:lang w:eastAsia="ru-RU"/>
        </w:rPr>
        <w:t>12.00 – 13.00</w:t>
      </w:r>
      <w:r w:rsidR="0035635C" w:rsidRPr="00C27B65">
        <w:rPr>
          <w:rFonts w:ascii="Times New Roman" w:eastAsia="Times New Roman" w:hAnsi="Times New Roman" w:cs="Times New Roman"/>
          <w:b/>
          <w:bCs/>
          <w:sz w:val="28"/>
          <w:szCs w:val="28"/>
          <w:lang w:eastAsia="ru-RU"/>
        </w:rPr>
        <w:t xml:space="preserve">– оздоровительные процедуры </w:t>
      </w:r>
    </w:p>
    <w:p w:rsidR="0035635C" w:rsidRPr="00C27B65" w:rsidRDefault="000E062E" w:rsidP="0035635C">
      <w:pPr>
        <w:tabs>
          <w:tab w:val="left" w:pos="3420"/>
        </w:tabs>
        <w:spacing w:after="0" w:line="360" w:lineRule="auto"/>
        <w:ind w:left="1080"/>
        <w:rPr>
          <w:rFonts w:ascii="Times New Roman" w:eastAsia="Times New Roman" w:hAnsi="Times New Roman" w:cs="Times New Roman"/>
          <w:b/>
          <w:bCs/>
          <w:sz w:val="28"/>
          <w:szCs w:val="28"/>
          <w:lang w:eastAsia="ru-RU"/>
        </w:rPr>
      </w:pPr>
      <w:r w:rsidRPr="00C27B65">
        <w:rPr>
          <w:rFonts w:ascii="Times New Roman" w:eastAsia="Times New Roman" w:hAnsi="Times New Roman" w:cs="Times New Roman"/>
          <w:b/>
          <w:bCs/>
          <w:sz w:val="28"/>
          <w:szCs w:val="28"/>
          <w:lang w:eastAsia="ru-RU"/>
        </w:rPr>
        <w:t>13.00-13.45</w:t>
      </w:r>
      <w:r w:rsidR="0035635C" w:rsidRPr="00C27B65">
        <w:rPr>
          <w:rFonts w:ascii="Times New Roman" w:eastAsia="Times New Roman" w:hAnsi="Times New Roman" w:cs="Times New Roman"/>
          <w:b/>
          <w:bCs/>
          <w:sz w:val="28"/>
          <w:szCs w:val="28"/>
          <w:lang w:eastAsia="ru-RU"/>
        </w:rPr>
        <w:t>- обед</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
          <w:bCs/>
          <w:sz w:val="28"/>
          <w:szCs w:val="28"/>
          <w:lang w:eastAsia="ru-RU"/>
        </w:rPr>
        <w:tab/>
      </w:r>
      <w:r w:rsidRPr="00C27B65">
        <w:rPr>
          <w:rFonts w:ascii="Times New Roman" w:eastAsia="Times New Roman" w:hAnsi="Times New Roman" w:cs="Times New Roman"/>
          <w:bCs/>
          <w:iCs/>
          <w:sz w:val="28"/>
          <w:szCs w:val="28"/>
          <w:lang w:eastAsia="ru-RU"/>
        </w:rPr>
        <w:t>За столом серьёзный вид,</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iCs/>
          <w:sz w:val="28"/>
          <w:szCs w:val="28"/>
          <w:lang w:eastAsia="ru-RU"/>
        </w:rPr>
      </w:pPr>
      <w:r w:rsidRPr="00C27B65">
        <w:rPr>
          <w:rFonts w:ascii="Times New Roman" w:eastAsia="Times New Roman" w:hAnsi="Times New Roman" w:cs="Times New Roman"/>
          <w:bCs/>
          <w:iCs/>
          <w:sz w:val="28"/>
          <w:szCs w:val="28"/>
          <w:lang w:eastAsia="ru-RU"/>
        </w:rPr>
        <w:tab/>
        <w:t>Приналяжем и покажем,</w:t>
      </w:r>
    </w:p>
    <w:p w:rsidR="0035635C" w:rsidRPr="00C27B65" w:rsidRDefault="0035635C" w:rsidP="0035635C">
      <w:pPr>
        <w:tabs>
          <w:tab w:val="left" w:pos="3420"/>
        </w:tabs>
        <w:spacing w:after="0" w:line="360" w:lineRule="auto"/>
        <w:ind w:left="1080"/>
        <w:rPr>
          <w:rFonts w:ascii="Times New Roman" w:eastAsia="Times New Roman" w:hAnsi="Times New Roman" w:cs="Times New Roman"/>
          <w:bCs/>
          <w:sz w:val="28"/>
          <w:szCs w:val="28"/>
          <w:lang w:eastAsia="ru-RU"/>
        </w:rPr>
      </w:pPr>
      <w:r w:rsidRPr="00C27B65">
        <w:rPr>
          <w:rFonts w:ascii="Times New Roman" w:eastAsia="Times New Roman" w:hAnsi="Times New Roman" w:cs="Times New Roman"/>
          <w:bCs/>
          <w:iCs/>
          <w:sz w:val="28"/>
          <w:szCs w:val="28"/>
          <w:lang w:eastAsia="ru-RU"/>
        </w:rPr>
        <w:tab/>
        <w:t>Наш ребячий аппетит!</w:t>
      </w:r>
    </w:p>
    <w:p w:rsidR="00672C1D" w:rsidRPr="00C27B65" w:rsidRDefault="00BC46D0" w:rsidP="00BC46D0">
      <w:pPr>
        <w:spacing w:line="240" w:lineRule="auto"/>
        <w:ind w:firstLine="709"/>
        <w:rPr>
          <w:rFonts w:ascii="Times New Roman" w:hAnsi="Times New Roman" w:cs="Times New Roman"/>
          <w:i/>
          <w:sz w:val="28"/>
          <w:szCs w:val="28"/>
        </w:rPr>
      </w:pPr>
      <w:r>
        <w:rPr>
          <w:rFonts w:ascii="Times New Roman" w:eastAsia="Times New Roman" w:hAnsi="Times New Roman" w:cs="Times New Roman"/>
          <w:b/>
          <w:bCs/>
          <w:sz w:val="28"/>
          <w:szCs w:val="28"/>
          <w:lang w:eastAsia="ru-RU"/>
        </w:rPr>
        <w:t xml:space="preserve">      </w:t>
      </w:r>
      <w:r w:rsidR="00187395">
        <w:rPr>
          <w:rFonts w:ascii="Times New Roman" w:eastAsia="Times New Roman" w:hAnsi="Times New Roman" w:cs="Times New Roman"/>
          <w:b/>
          <w:bCs/>
          <w:sz w:val="28"/>
          <w:szCs w:val="28"/>
          <w:lang w:eastAsia="ru-RU"/>
        </w:rPr>
        <w:t>13.45-15.00</w:t>
      </w:r>
      <w:r w:rsidR="00A4541E" w:rsidRPr="00C27B65">
        <w:rPr>
          <w:rFonts w:ascii="Times New Roman" w:eastAsia="Times New Roman" w:hAnsi="Times New Roman" w:cs="Times New Roman"/>
          <w:b/>
          <w:bCs/>
          <w:sz w:val="28"/>
          <w:szCs w:val="28"/>
          <w:lang w:eastAsia="ru-RU"/>
        </w:rPr>
        <w:t>-  занятия</w:t>
      </w:r>
      <w:r w:rsidR="0035635C" w:rsidRPr="00C27B65">
        <w:rPr>
          <w:rFonts w:ascii="Times New Roman" w:eastAsia="Times New Roman" w:hAnsi="Times New Roman" w:cs="Times New Roman"/>
          <w:b/>
          <w:bCs/>
          <w:sz w:val="28"/>
          <w:szCs w:val="28"/>
          <w:lang w:eastAsia="ru-RU"/>
        </w:rPr>
        <w:t xml:space="preserve"> по интересам, уход домой</w:t>
      </w:r>
    </w:p>
    <w:p w:rsidR="00E06A4C" w:rsidRPr="00C27B65" w:rsidRDefault="00AD728E" w:rsidP="00C85E32">
      <w:pPr>
        <w:pStyle w:val="a4"/>
        <w:shd w:val="clear" w:color="auto" w:fill="FFFFFF"/>
        <w:spacing w:before="0" w:beforeAutospacing="0" w:after="0" w:afterAutospacing="0"/>
        <w:jc w:val="center"/>
        <w:rPr>
          <w:color w:val="000000"/>
          <w:sz w:val="28"/>
          <w:szCs w:val="28"/>
        </w:rPr>
      </w:pPr>
      <w:r>
        <w:rPr>
          <w:b/>
          <w:i/>
          <w:sz w:val="28"/>
          <w:szCs w:val="28"/>
        </w:rPr>
        <w:lastRenderedPageBreak/>
        <w:t>Календарно-тематический план</w:t>
      </w:r>
      <w:r w:rsidR="00CD778C" w:rsidRPr="00C27B65">
        <w:rPr>
          <w:b/>
          <w:i/>
          <w:sz w:val="28"/>
          <w:szCs w:val="28"/>
        </w:rPr>
        <w:t xml:space="preserve"> </w:t>
      </w:r>
      <w:r w:rsidR="0035635C" w:rsidRPr="00C27B65">
        <w:rPr>
          <w:b/>
          <w:i/>
          <w:sz w:val="28"/>
          <w:szCs w:val="28"/>
        </w:rPr>
        <w:t xml:space="preserve"> работы летнего лагеря «</w:t>
      </w:r>
      <w:r w:rsidR="00E472A3">
        <w:rPr>
          <w:b/>
          <w:i/>
          <w:sz w:val="28"/>
          <w:szCs w:val="28"/>
        </w:rPr>
        <w:t>Березка</w:t>
      </w:r>
      <w:r w:rsidR="00781656" w:rsidRPr="00C27B65">
        <w:rPr>
          <w:b/>
          <w:i/>
          <w:sz w:val="28"/>
          <w:szCs w:val="28"/>
        </w:rPr>
        <w:t xml:space="preserve"> </w:t>
      </w:r>
      <w:r w:rsidR="0035635C" w:rsidRPr="00C27B65">
        <w:rPr>
          <w:b/>
          <w:i/>
          <w:sz w:val="28"/>
          <w:szCs w:val="28"/>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2531"/>
        <w:gridCol w:w="3188"/>
        <w:gridCol w:w="1558"/>
        <w:gridCol w:w="2013"/>
      </w:tblGrid>
      <w:tr w:rsidR="00C666FF" w:rsidRPr="00C27B65" w:rsidTr="008053D1">
        <w:trPr>
          <w:trHeight w:val="142"/>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Направления</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Мероприятия</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Д</w:t>
            </w:r>
            <w:r w:rsidR="000E60CA" w:rsidRPr="00C27B65">
              <w:rPr>
                <w:rFonts w:ascii="Times New Roman" w:hAnsi="Times New Roman" w:cs="Times New Roman"/>
                <w:b/>
                <w:sz w:val="28"/>
                <w:szCs w:val="28"/>
              </w:rPr>
              <w:t>ень</w:t>
            </w:r>
            <w:r w:rsidRPr="00C27B65">
              <w:rPr>
                <w:rFonts w:ascii="Times New Roman" w:hAnsi="Times New Roman" w:cs="Times New Roman"/>
                <w:b/>
                <w:sz w:val="28"/>
                <w:szCs w:val="28"/>
              </w:rPr>
              <w:t xml:space="preserve"> проведения</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Ответственные</w:t>
            </w:r>
          </w:p>
        </w:tc>
      </w:tr>
      <w:tr w:rsidR="00C666FF" w:rsidRPr="00C27B65" w:rsidTr="008053D1">
        <w:trPr>
          <w:trHeight w:val="3936"/>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1</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7450D0" w:rsidP="00C85E3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ОТКРЫТИЕ </w:t>
            </w:r>
            <w:r w:rsidR="00C85E32" w:rsidRPr="00C27B65">
              <w:rPr>
                <w:rFonts w:ascii="Times New Roman" w:hAnsi="Times New Roman" w:cs="Times New Roman"/>
                <w:b/>
                <w:sz w:val="28"/>
                <w:szCs w:val="28"/>
              </w:rPr>
              <w:t>ЛАГЕРЯ</w:t>
            </w:r>
          </w:p>
          <w:p w:rsidR="000E60CA" w:rsidRPr="00C27B65" w:rsidRDefault="000E60CA" w:rsidP="00C85E32">
            <w:pPr>
              <w:spacing w:after="0" w:line="240" w:lineRule="auto"/>
              <w:rPr>
                <w:rFonts w:ascii="Times New Roman" w:hAnsi="Times New Roman" w:cs="Times New Roman"/>
                <w:sz w:val="28"/>
                <w:szCs w:val="28"/>
              </w:rPr>
            </w:pP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0E60CA"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1.Торжественная линейка.</w:t>
            </w:r>
            <w:r w:rsidR="00DE476E">
              <w:rPr>
                <w:rFonts w:ascii="Times New Roman" w:hAnsi="Times New Roman" w:cs="Times New Roman"/>
                <w:sz w:val="28"/>
                <w:szCs w:val="28"/>
              </w:rPr>
              <w:t xml:space="preserve"> Поднятие флага</w:t>
            </w:r>
          </w:p>
          <w:p w:rsidR="00E06A4C" w:rsidRPr="00C27B65" w:rsidRDefault="000E60CA"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2.Праздник «Здравствуй</w:t>
            </w:r>
            <w:r w:rsidR="00C85E32" w:rsidRPr="00C27B65">
              <w:rPr>
                <w:rFonts w:ascii="Times New Roman" w:hAnsi="Times New Roman" w:cs="Times New Roman"/>
                <w:sz w:val="28"/>
                <w:szCs w:val="28"/>
              </w:rPr>
              <w:t>,</w:t>
            </w:r>
            <w:r w:rsidRPr="00C27B65">
              <w:rPr>
                <w:rFonts w:ascii="Times New Roman" w:hAnsi="Times New Roman" w:cs="Times New Roman"/>
                <w:sz w:val="28"/>
                <w:szCs w:val="28"/>
              </w:rPr>
              <w:t xml:space="preserve"> лагерь»</w:t>
            </w:r>
          </w:p>
          <w:p w:rsidR="000E60CA" w:rsidRPr="00C27B65" w:rsidRDefault="000E60CA" w:rsidP="00C85E32">
            <w:pPr>
              <w:pStyle w:val="a4"/>
              <w:numPr>
                <w:ilvl w:val="0"/>
                <w:numId w:val="6"/>
              </w:numPr>
              <w:shd w:val="clear" w:color="auto" w:fill="FFFFFF"/>
              <w:spacing w:before="0" w:beforeAutospacing="0" w:after="0" w:afterAutospacing="0"/>
              <w:ind w:left="0"/>
              <w:rPr>
                <w:color w:val="000000"/>
                <w:sz w:val="28"/>
                <w:szCs w:val="28"/>
              </w:rPr>
            </w:pPr>
            <w:r w:rsidRPr="00C27B65">
              <w:rPr>
                <w:sz w:val="28"/>
                <w:szCs w:val="28"/>
              </w:rPr>
              <w:t>3</w:t>
            </w:r>
            <w:r w:rsidR="00E06A4C" w:rsidRPr="00C27B65">
              <w:rPr>
                <w:sz w:val="28"/>
                <w:szCs w:val="28"/>
              </w:rPr>
              <w:t>. Ознакомление с планом работы лагеря, инструктаж по ТБ.</w:t>
            </w:r>
            <w:r w:rsidRPr="00C27B65">
              <w:rPr>
                <w:color w:val="000000"/>
                <w:sz w:val="28"/>
                <w:szCs w:val="28"/>
              </w:rPr>
              <w:t xml:space="preserve"> 4.Деление на отряды, подготовка визитки своего отряда</w:t>
            </w:r>
            <w:r w:rsidR="00006799">
              <w:rPr>
                <w:color w:val="000000"/>
                <w:sz w:val="28"/>
                <w:szCs w:val="28"/>
              </w:rPr>
              <w:t>.</w:t>
            </w:r>
          </w:p>
          <w:p w:rsidR="00E06A4C" w:rsidRDefault="000E60CA" w:rsidP="00C85E32">
            <w:pPr>
              <w:pStyle w:val="a4"/>
              <w:numPr>
                <w:ilvl w:val="0"/>
                <w:numId w:val="6"/>
              </w:numPr>
              <w:shd w:val="clear" w:color="auto" w:fill="FFFFFF"/>
              <w:spacing w:before="0" w:beforeAutospacing="0" w:after="0" w:afterAutospacing="0"/>
              <w:ind w:left="0"/>
              <w:rPr>
                <w:color w:val="000000"/>
                <w:sz w:val="28"/>
                <w:szCs w:val="28"/>
              </w:rPr>
            </w:pPr>
            <w:r w:rsidRPr="00C27B65">
              <w:rPr>
                <w:color w:val="000000"/>
                <w:sz w:val="28"/>
                <w:szCs w:val="28"/>
              </w:rPr>
              <w:t>5.</w:t>
            </w:r>
            <w:r w:rsidR="00006799">
              <w:rPr>
                <w:color w:val="000000"/>
                <w:sz w:val="28"/>
                <w:szCs w:val="28"/>
              </w:rPr>
              <w:t>Анкетирование</w:t>
            </w:r>
          </w:p>
          <w:p w:rsidR="00751BB1" w:rsidRPr="00BC46D0" w:rsidRDefault="00751BB1" w:rsidP="00C85E32">
            <w:pPr>
              <w:pStyle w:val="a4"/>
              <w:numPr>
                <w:ilvl w:val="0"/>
                <w:numId w:val="6"/>
              </w:numPr>
              <w:shd w:val="clear" w:color="auto" w:fill="FFFFFF"/>
              <w:spacing w:before="0" w:beforeAutospacing="0" w:after="0" w:afterAutospacing="0"/>
              <w:ind w:left="0"/>
              <w:rPr>
                <w:color w:val="000000"/>
                <w:sz w:val="28"/>
                <w:szCs w:val="28"/>
              </w:rPr>
            </w:pPr>
            <w:r>
              <w:rPr>
                <w:sz w:val="28"/>
                <w:szCs w:val="28"/>
              </w:rPr>
              <w:t>6.</w:t>
            </w:r>
            <w:r w:rsidRPr="00751BB1">
              <w:rPr>
                <w:sz w:val="28"/>
                <w:szCs w:val="28"/>
              </w:rPr>
              <w:t xml:space="preserve"> 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AD3886"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t>01.06</w:t>
            </w:r>
            <w:r w:rsidR="00E06A4C" w:rsidRPr="00C27B65">
              <w:rPr>
                <w:rFonts w:ascii="Times New Roman" w:hAnsi="Times New Roman" w:cs="Times New Roman"/>
                <w:sz w:val="28"/>
                <w:szCs w:val="28"/>
              </w:rPr>
              <w:t xml:space="preserve"> </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Начальник лагеря,  воспитатели</w:t>
            </w:r>
          </w:p>
        </w:tc>
      </w:tr>
      <w:tr w:rsidR="00C666FF" w:rsidRPr="00C27B65" w:rsidTr="008053D1">
        <w:trPr>
          <w:trHeight w:val="142"/>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2</w:t>
            </w:r>
          </w:p>
        </w:tc>
        <w:tc>
          <w:tcPr>
            <w:tcW w:w="2531" w:type="dxa"/>
            <w:tcBorders>
              <w:top w:val="single" w:sz="4" w:space="0" w:color="auto"/>
              <w:left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ДЕНЬ ОТКРЫТИЙ </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0E60CA" w:rsidRPr="00C27B65" w:rsidRDefault="000E60CA" w:rsidP="00C85E32">
            <w:pPr>
              <w:pStyle w:val="a4"/>
              <w:numPr>
                <w:ilvl w:val="0"/>
                <w:numId w:val="7"/>
              </w:numPr>
              <w:shd w:val="clear" w:color="auto" w:fill="FFFFFF"/>
              <w:spacing w:before="0" w:beforeAutospacing="0" w:after="0" w:afterAutospacing="0"/>
              <w:ind w:left="0"/>
              <w:rPr>
                <w:color w:val="000000"/>
                <w:sz w:val="28"/>
                <w:szCs w:val="28"/>
              </w:rPr>
            </w:pPr>
            <w:r w:rsidRPr="00C27B65">
              <w:rPr>
                <w:sz w:val="28"/>
                <w:szCs w:val="28"/>
              </w:rPr>
              <w:t>1.</w:t>
            </w:r>
            <w:r w:rsidR="00E06A4C" w:rsidRPr="00C27B65">
              <w:rPr>
                <w:sz w:val="28"/>
                <w:szCs w:val="28"/>
              </w:rPr>
              <w:t> </w:t>
            </w:r>
            <w:r w:rsidRPr="00C27B65">
              <w:rPr>
                <w:color w:val="000000"/>
                <w:sz w:val="28"/>
                <w:szCs w:val="28"/>
              </w:rPr>
              <w:t>Минутка здоровья «Береги свою жизнь»</w:t>
            </w:r>
          </w:p>
          <w:p w:rsidR="00BC46D0" w:rsidRDefault="000E60CA" w:rsidP="00C85E32">
            <w:pPr>
              <w:pStyle w:val="a4"/>
              <w:numPr>
                <w:ilvl w:val="0"/>
                <w:numId w:val="7"/>
              </w:numPr>
              <w:shd w:val="clear" w:color="auto" w:fill="FFFFFF"/>
              <w:spacing w:before="0" w:beforeAutospacing="0" w:after="0" w:afterAutospacing="0"/>
              <w:ind w:left="0"/>
              <w:rPr>
                <w:color w:val="000000"/>
                <w:sz w:val="28"/>
                <w:szCs w:val="28"/>
              </w:rPr>
            </w:pPr>
            <w:r w:rsidRPr="00BC46D0">
              <w:rPr>
                <w:color w:val="000000"/>
                <w:sz w:val="28"/>
                <w:szCs w:val="28"/>
              </w:rPr>
              <w:t xml:space="preserve">2.Диагностика здоровья </w:t>
            </w:r>
          </w:p>
          <w:p w:rsidR="000E60CA" w:rsidRPr="00BC46D0" w:rsidRDefault="000E60CA" w:rsidP="00C85E32">
            <w:pPr>
              <w:pStyle w:val="a4"/>
              <w:numPr>
                <w:ilvl w:val="0"/>
                <w:numId w:val="7"/>
              </w:numPr>
              <w:shd w:val="clear" w:color="auto" w:fill="FFFFFF"/>
              <w:spacing w:before="0" w:beforeAutospacing="0" w:after="0" w:afterAutospacing="0"/>
              <w:ind w:left="0"/>
              <w:rPr>
                <w:color w:val="000000"/>
                <w:sz w:val="28"/>
                <w:szCs w:val="28"/>
              </w:rPr>
            </w:pPr>
            <w:r w:rsidRPr="00BC46D0">
              <w:rPr>
                <w:color w:val="000000"/>
                <w:sz w:val="28"/>
                <w:szCs w:val="28"/>
              </w:rPr>
              <w:t>3.</w:t>
            </w:r>
            <w:r w:rsidR="00C85E32" w:rsidRPr="00BC46D0">
              <w:rPr>
                <w:color w:val="000000"/>
                <w:sz w:val="28"/>
                <w:szCs w:val="28"/>
              </w:rPr>
              <w:t xml:space="preserve"> Конкурс «Алло , мы ищем таланты!»</w:t>
            </w:r>
          </w:p>
          <w:p w:rsidR="000E60CA" w:rsidRPr="00C27B65" w:rsidRDefault="00AB1BE0" w:rsidP="00C85E32">
            <w:pPr>
              <w:pStyle w:val="a4"/>
              <w:numPr>
                <w:ilvl w:val="0"/>
                <w:numId w:val="7"/>
              </w:numPr>
              <w:shd w:val="clear" w:color="auto" w:fill="FFFFFF"/>
              <w:spacing w:before="0" w:beforeAutospacing="0" w:after="0" w:afterAutospacing="0"/>
              <w:ind w:left="0"/>
              <w:rPr>
                <w:color w:val="000000"/>
                <w:sz w:val="28"/>
                <w:szCs w:val="28"/>
              </w:rPr>
            </w:pPr>
            <w:r w:rsidRPr="00C27B65">
              <w:rPr>
                <w:color w:val="000000"/>
                <w:sz w:val="28"/>
                <w:szCs w:val="28"/>
              </w:rPr>
              <w:t>4.Час вопросов и ответов</w:t>
            </w:r>
            <w:r w:rsidR="000E60CA" w:rsidRPr="00C27B65">
              <w:rPr>
                <w:color w:val="000000"/>
                <w:sz w:val="28"/>
                <w:szCs w:val="28"/>
              </w:rPr>
              <w:t xml:space="preserve"> «Знаешь ли ты историю России»</w:t>
            </w:r>
          </w:p>
          <w:p w:rsidR="00E06A4C" w:rsidRPr="00C27B65" w:rsidRDefault="00AB1BE0"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5.</w:t>
            </w:r>
            <w:r w:rsidR="00751BB1" w:rsidRPr="00751BB1">
              <w:rPr>
                <w:rFonts w:ascii="Times New Roman" w:hAnsi="Times New Roman" w:cs="Times New Roman"/>
                <w:sz w:val="28"/>
                <w:szCs w:val="28"/>
              </w:rPr>
              <w:t xml:space="preserve"> 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BC46D0"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87395">
              <w:rPr>
                <w:rFonts w:ascii="Times New Roman" w:hAnsi="Times New Roman" w:cs="Times New Roman"/>
                <w:sz w:val="28"/>
                <w:szCs w:val="28"/>
              </w:rPr>
              <w:t>03</w:t>
            </w:r>
            <w:r w:rsidR="00E06A4C" w:rsidRPr="00C27B6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Воспитатели</w:t>
            </w:r>
          </w:p>
        </w:tc>
      </w:tr>
      <w:tr w:rsidR="00C666FF" w:rsidRPr="00C27B65" w:rsidTr="008053D1">
        <w:trPr>
          <w:trHeight w:val="142"/>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3.</w:t>
            </w:r>
          </w:p>
        </w:tc>
        <w:tc>
          <w:tcPr>
            <w:tcW w:w="2531" w:type="dxa"/>
            <w:tcBorders>
              <w:top w:val="single" w:sz="4" w:space="0" w:color="auto"/>
              <w:left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b/>
                <w:sz w:val="28"/>
                <w:szCs w:val="28"/>
              </w:rPr>
            </w:pPr>
          </w:p>
          <w:p w:rsidR="00E06A4C" w:rsidRPr="00C27B65" w:rsidRDefault="00E06A4C"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 xml:space="preserve">ДЕНЬ </w:t>
            </w:r>
          </w:p>
          <w:p w:rsidR="00E06A4C" w:rsidRPr="00C27B65" w:rsidRDefault="00C85E32"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ЛЕСА</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color w:val="000000"/>
                <w:sz w:val="28"/>
                <w:szCs w:val="28"/>
              </w:rPr>
            </w:pPr>
            <w:r w:rsidRPr="00C27B65">
              <w:rPr>
                <w:rFonts w:ascii="Times New Roman" w:hAnsi="Times New Roman" w:cs="Times New Roman"/>
                <w:color w:val="000000"/>
                <w:sz w:val="28"/>
                <w:szCs w:val="28"/>
              </w:rPr>
              <w:t>1.Экологическое путешествие</w:t>
            </w:r>
            <w:r w:rsidR="009B4D55" w:rsidRPr="00C27B65">
              <w:rPr>
                <w:rFonts w:ascii="Times New Roman" w:hAnsi="Times New Roman" w:cs="Times New Roman"/>
                <w:color w:val="000000"/>
                <w:sz w:val="28"/>
                <w:szCs w:val="28"/>
              </w:rPr>
              <w:t xml:space="preserve"> </w:t>
            </w:r>
            <w:r w:rsidRPr="00C27B65">
              <w:rPr>
                <w:rFonts w:ascii="Times New Roman" w:hAnsi="Times New Roman" w:cs="Times New Roman"/>
                <w:color w:val="000000"/>
                <w:sz w:val="28"/>
                <w:szCs w:val="28"/>
              </w:rPr>
              <w:t xml:space="preserve"> « </w:t>
            </w:r>
            <w:r w:rsidR="00BC46D0">
              <w:rPr>
                <w:rFonts w:ascii="Times New Roman" w:hAnsi="Times New Roman" w:cs="Times New Roman"/>
                <w:color w:val="000000"/>
                <w:sz w:val="28"/>
                <w:szCs w:val="28"/>
              </w:rPr>
              <w:t>Красота природы п. Красногорский</w:t>
            </w:r>
            <w:r w:rsidRPr="00C27B65">
              <w:rPr>
                <w:rFonts w:ascii="Times New Roman" w:hAnsi="Times New Roman" w:cs="Times New Roman"/>
                <w:color w:val="000000"/>
                <w:sz w:val="28"/>
                <w:szCs w:val="28"/>
              </w:rPr>
              <w:t>»</w:t>
            </w:r>
          </w:p>
          <w:p w:rsidR="00E06A4C" w:rsidRPr="00C27B65" w:rsidRDefault="00E06A4C" w:rsidP="00C85E32">
            <w:pPr>
              <w:spacing w:after="0" w:line="240" w:lineRule="auto"/>
              <w:rPr>
                <w:rFonts w:ascii="Times New Roman" w:hAnsi="Times New Roman" w:cs="Times New Roman"/>
                <w:color w:val="000000"/>
                <w:sz w:val="28"/>
                <w:szCs w:val="28"/>
              </w:rPr>
            </w:pPr>
            <w:r w:rsidRPr="00C27B65">
              <w:rPr>
                <w:rFonts w:ascii="Times New Roman" w:hAnsi="Times New Roman" w:cs="Times New Roman"/>
                <w:color w:val="000000"/>
                <w:sz w:val="28"/>
                <w:szCs w:val="28"/>
              </w:rPr>
              <w:t>2. Конкурс "Лесной букет"</w:t>
            </w:r>
          </w:p>
          <w:p w:rsidR="00E06A4C" w:rsidRPr="00C27B65" w:rsidRDefault="00AB1BE0" w:rsidP="00C85E32">
            <w:pPr>
              <w:spacing w:after="0" w:line="240" w:lineRule="auto"/>
              <w:rPr>
                <w:rFonts w:ascii="Times New Roman" w:hAnsi="Times New Roman" w:cs="Times New Roman"/>
                <w:color w:val="000000"/>
                <w:sz w:val="28"/>
                <w:szCs w:val="28"/>
              </w:rPr>
            </w:pPr>
            <w:r w:rsidRPr="00C27B65">
              <w:rPr>
                <w:rFonts w:ascii="Times New Roman" w:hAnsi="Times New Roman" w:cs="Times New Roman"/>
                <w:color w:val="000000"/>
                <w:sz w:val="28"/>
                <w:szCs w:val="28"/>
              </w:rPr>
              <w:t>3.Час</w:t>
            </w:r>
            <w:r w:rsidR="00E06A4C" w:rsidRPr="00C27B65">
              <w:rPr>
                <w:rFonts w:ascii="Times New Roman" w:hAnsi="Times New Roman" w:cs="Times New Roman"/>
                <w:color w:val="000000"/>
                <w:sz w:val="28"/>
                <w:szCs w:val="28"/>
              </w:rPr>
              <w:t xml:space="preserve"> игры на свежем воздухе.</w:t>
            </w:r>
          </w:p>
          <w:p w:rsidR="00E06A4C" w:rsidRPr="00C27B65" w:rsidRDefault="00E06A4C" w:rsidP="00C85E32">
            <w:pPr>
              <w:spacing w:after="0" w:line="240" w:lineRule="auto"/>
              <w:rPr>
                <w:rFonts w:ascii="Times New Roman" w:hAnsi="Times New Roman" w:cs="Times New Roman"/>
                <w:color w:val="000000"/>
                <w:sz w:val="28"/>
                <w:szCs w:val="28"/>
              </w:rPr>
            </w:pPr>
            <w:r w:rsidRPr="00C27B65">
              <w:rPr>
                <w:rFonts w:ascii="Times New Roman" w:hAnsi="Times New Roman" w:cs="Times New Roman"/>
                <w:color w:val="000000"/>
                <w:sz w:val="28"/>
                <w:szCs w:val="28"/>
              </w:rPr>
              <w:t>4.Конкурс экофотографий</w:t>
            </w:r>
          </w:p>
          <w:p w:rsidR="009B4D55" w:rsidRPr="00C27B65" w:rsidRDefault="00AB1BE0" w:rsidP="00C85E32">
            <w:pPr>
              <w:spacing w:after="0" w:line="240" w:lineRule="auto"/>
              <w:rPr>
                <w:rFonts w:ascii="Times New Roman" w:hAnsi="Times New Roman" w:cs="Times New Roman"/>
                <w:color w:val="000000"/>
                <w:sz w:val="28"/>
                <w:szCs w:val="28"/>
              </w:rPr>
            </w:pPr>
            <w:r w:rsidRPr="00C27B65">
              <w:rPr>
                <w:rFonts w:ascii="Times New Roman" w:hAnsi="Times New Roman" w:cs="Times New Roman"/>
                <w:color w:val="000000"/>
                <w:sz w:val="28"/>
                <w:szCs w:val="28"/>
              </w:rPr>
              <w:t>5.</w:t>
            </w:r>
            <w:r w:rsidRPr="00C27B65">
              <w:rPr>
                <w:rFonts w:ascii="Times New Roman" w:hAnsi="Times New Roman" w:cs="Times New Roman"/>
                <w:sz w:val="28"/>
                <w:szCs w:val="28"/>
              </w:rPr>
              <w:t xml:space="preserve"> </w:t>
            </w:r>
            <w:r w:rsidR="00751BB1" w:rsidRPr="00751BB1">
              <w:rPr>
                <w:rFonts w:ascii="Times New Roman" w:hAnsi="Times New Roman" w:cs="Times New Roman"/>
                <w:sz w:val="28"/>
                <w:szCs w:val="28"/>
              </w:rPr>
              <w:t>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187395"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t>04</w:t>
            </w:r>
            <w:r w:rsidR="00E06A4C" w:rsidRPr="00C27B6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Воспитатели</w:t>
            </w:r>
          </w:p>
        </w:tc>
      </w:tr>
      <w:tr w:rsidR="00C666FF" w:rsidRPr="00C27B65" w:rsidTr="008053D1">
        <w:trPr>
          <w:trHeight w:val="142"/>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4.</w:t>
            </w:r>
          </w:p>
        </w:tc>
        <w:tc>
          <w:tcPr>
            <w:tcW w:w="2531" w:type="dxa"/>
            <w:tcBorders>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b/>
                <w:bCs/>
                <w:color w:val="000000"/>
                <w:sz w:val="28"/>
                <w:szCs w:val="28"/>
              </w:rPr>
            </w:pPr>
          </w:p>
          <w:p w:rsidR="00E06A4C" w:rsidRPr="00C27B65" w:rsidRDefault="00E06A4C" w:rsidP="00C85E32">
            <w:pPr>
              <w:spacing w:after="0" w:line="240" w:lineRule="auto"/>
              <w:rPr>
                <w:rFonts w:ascii="Times New Roman" w:hAnsi="Times New Roman" w:cs="Times New Roman"/>
                <w:b/>
                <w:bCs/>
                <w:color w:val="000000"/>
                <w:sz w:val="28"/>
                <w:szCs w:val="28"/>
              </w:rPr>
            </w:pPr>
            <w:r w:rsidRPr="00C27B65">
              <w:rPr>
                <w:rFonts w:ascii="Times New Roman" w:hAnsi="Times New Roman" w:cs="Times New Roman"/>
                <w:b/>
                <w:bCs/>
                <w:color w:val="000000"/>
                <w:sz w:val="28"/>
                <w:szCs w:val="28"/>
              </w:rPr>
              <w:t>ДЕНЬ</w:t>
            </w:r>
          </w:p>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b/>
                <w:bCs/>
                <w:color w:val="000000"/>
                <w:sz w:val="28"/>
                <w:szCs w:val="28"/>
              </w:rPr>
              <w:t>ВОДЫ</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9B4D55"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1. КВН « Реки моего</w:t>
            </w:r>
            <w:r w:rsidR="00E06A4C" w:rsidRPr="00C27B65">
              <w:rPr>
                <w:rFonts w:ascii="Times New Roman" w:hAnsi="Times New Roman" w:cs="Times New Roman"/>
                <w:sz w:val="28"/>
                <w:szCs w:val="28"/>
              </w:rPr>
              <w:t xml:space="preserve"> родного края</w:t>
            </w:r>
            <w:r w:rsidRPr="00C27B65">
              <w:rPr>
                <w:rFonts w:ascii="Times New Roman" w:hAnsi="Times New Roman" w:cs="Times New Roman"/>
                <w:sz w:val="28"/>
                <w:szCs w:val="28"/>
              </w:rPr>
              <w:t>»</w:t>
            </w:r>
            <w:r w:rsidR="00E06A4C" w:rsidRPr="00C27B65">
              <w:rPr>
                <w:rFonts w:ascii="Times New Roman" w:hAnsi="Times New Roman" w:cs="Times New Roman"/>
                <w:sz w:val="28"/>
                <w:szCs w:val="28"/>
              </w:rPr>
              <w:t xml:space="preserve"> Инструктаж по ТБ</w:t>
            </w:r>
          </w:p>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xml:space="preserve"> «Правила поведения на воде». </w:t>
            </w:r>
          </w:p>
          <w:p w:rsidR="00E06A4C" w:rsidRPr="00C27B65" w:rsidRDefault="00C85E32"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lastRenderedPageBreak/>
              <w:t>2. Поход</w:t>
            </w:r>
            <w:r w:rsidR="00E06A4C" w:rsidRPr="00C27B65">
              <w:rPr>
                <w:rFonts w:ascii="Times New Roman" w:hAnsi="Times New Roman" w:cs="Times New Roman"/>
                <w:sz w:val="28"/>
                <w:szCs w:val="28"/>
              </w:rPr>
              <w:t xml:space="preserve"> на водоем</w:t>
            </w:r>
            <w:r w:rsidRPr="00C27B65">
              <w:rPr>
                <w:rFonts w:ascii="Times New Roman" w:hAnsi="Times New Roman" w:cs="Times New Roman"/>
                <w:sz w:val="28"/>
                <w:szCs w:val="28"/>
              </w:rPr>
              <w:t>ы и родники п.Подлесного, п.Усакла</w:t>
            </w:r>
          </w:p>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xml:space="preserve">3. </w:t>
            </w:r>
            <w:r w:rsidR="00C85E32" w:rsidRPr="00C27B65">
              <w:rPr>
                <w:rFonts w:ascii="Times New Roman" w:hAnsi="Times New Roman" w:cs="Times New Roman"/>
                <w:sz w:val="28"/>
                <w:szCs w:val="28"/>
              </w:rPr>
              <w:t>Акции «Чистые берега», «Живи,</w:t>
            </w:r>
            <w:r w:rsidR="00BC46D0">
              <w:rPr>
                <w:rFonts w:ascii="Times New Roman" w:hAnsi="Times New Roman" w:cs="Times New Roman"/>
                <w:sz w:val="28"/>
                <w:szCs w:val="28"/>
              </w:rPr>
              <w:t xml:space="preserve"> </w:t>
            </w:r>
            <w:r w:rsidR="00C85E32" w:rsidRPr="00C27B65">
              <w:rPr>
                <w:rFonts w:ascii="Times New Roman" w:hAnsi="Times New Roman" w:cs="Times New Roman"/>
                <w:sz w:val="28"/>
                <w:szCs w:val="28"/>
              </w:rPr>
              <w:t>родник»</w:t>
            </w:r>
          </w:p>
          <w:p w:rsidR="00AB1BE0" w:rsidRPr="00C27B65" w:rsidRDefault="00AB1BE0"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xml:space="preserve">4. </w:t>
            </w:r>
            <w:r w:rsidR="00751BB1" w:rsidRPr="00751BB1">
              <w:rPr>
                <w:rFonts w:ascii="Times New Roman" w:hAnsi="Times New Roman" w:cs="Times New Roman"/>
                <w:sz w:val="28"/>
                <w:szCs w:val="28"/>
              </w:rPr>
              <w:t>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9049F2"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05</w:t>
            </w:r>
            <w:r w:rsidR="0018739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Воспитатели.</w:t>
            </w:r>
          </w:p>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xml:space="preserve"> </w:t>
            </w:r>
          </w:p>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w:t>
            </w:r>
          </w:p>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w:t>
            </w:r>
          </w:p>
        </w:tc>
      </w:tr>
      <w:tr w:rsidR="00C666FF" w:rsidRPr="00C27B65" w:rsidTr="008053D1">
        <w:trPr>
          <w:trHeight w:val="142"/>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lastRenderedPageBreak/>
              <w:t>5</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9B4D55" w:rsidP="007450D0">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П</w:t>
            </w:r>
            <w:r w:rsidR="007450D0">
              <w:rPr>
                <w:rFonts w:ascii="Times New Roman" w:hAnsi="Times New Roman" w:cs="Times New Roman"/>
                <w:b/>
                <w:sz w:val="28"/>
                <w:szCs w:val="28"/>
              </w:rPr>
              <w:t xml:space="preserve">УШКИНСКИЙ ДЕНЬ </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751BB1" w:rsidRPr="00751BB1" w:rsidRDefault="00751BB1" w:rsidP="00751BB1">
            <w:pPr>
              <w:spacing w:after="0"/>
              <w:rPr>
                <w:rFonts w:ascii="Times New Roman" w:hAnsi="Times New Roman" w:cs="Times New Roman"/>
                <w:sz w:val="28"/>
                <w:szCs w:val="28"/>
              </w:rPr>
            </w:pPr>
            <w:r>
              <w:rPr>
                <w:rFonts w:ascii="Times New Roman" w:hAnsi="Times New Roman" w:cs="Times New Roman"/>
                <w:sz w:val="28"/>
                <w:szCs w:val="28"/>
              </w:rPr>
              <w:t>1.</w:t>
            </w:r>
            <w:r w:rsidRPr="00751BB1">
              <w:rPr>
                <w:rFonts w:ascii="Times New Roman" w:hAnsi="Times New Roman" w:cs="Times New Roman"/>
                <w:sz w:val="28"/>
                <w:szCs w:val="28"/>
              </w:rPr>
              <w:t>«Расскажи о А.С. Пушкине»;</w:t>
            </w:r>
          </w:p>
          <w:p w:rsidR="00751BB1" w:rsidRPr="00751BB1" w:rsidRDefault="00751BB1" w:rsidP="00751BB1">
            <w:pPr>
              <w:pStyle w:val="a3"/>
              <w:numPr>
                <w:ilvl w:val="0"/>
                <w:numId w:val="29"/>
              </w:numPr>
              <w:spacing w:after="0" w:line="240" w:lineRule="auto"/>
              <w:rPr>
                <w:rFonts w:ascii="Times New Roman" w:hAnsi="Times New Roman"/>
                <w:sz w:val="28"/>
                <w:szCs w:val="28"/>
              </w:rPr>
            </w:pPr>
            <w:r w:rsidRPr="00751BB1">
              <w:rPr>
                <w:rFonts w:ascii="Times New Roman" w:hAnsi="Times New Roman"/>
                <w:sz w:val="28"/>
                <w:szCs w:val="28"/>
              </w:rPr>
              <w:t>Конкурс «Инсценируй сказку …» по произведениям А.С. Пушкина.</w:t>
            </w:r>
          </w:p>
          <w:p w:rsidR="00751BB1" w:rsidRPr="00751BB1" w:rsidRDefault="00751BB1" w:rsidP="00751BB1">
            <w:pPr>
              <w:pStyle w:val="a3"/>
              <w:numPr>
                <w:ilvl w:val="0"/>
                <w:numId w:val="29"/>
              </w:numPr>
              <w:spacing w:after="0" w:line="240" w:lineRule="auto"/>
              <w:rPr>
                <w:rFonts w:ascii="Times New Roman" w:hAnsi="Times New Roman"/>
                <w:sz w:val="28"/>
                <w:szCs w:val="28"/>
              </w:rPr>
            </w:pPr>
            <w:r w:rsidRPr="00751BB1">
              <w:rPr>
                <w:rFonts w:ascii="Times New Roman" w:hAnsi="Times New Roman"/>
                <w:sz w:val="28"/>
                <w:szCs w:val="28"/>
              </w:rPr>
              <w:t>Составь 10 вопросов по произведениям А.С. Пушкина.</w:t>
            </w:r>
          </w:p>
          <w:p w:rsidR="00751BB1" w:rsidRPr="00751BB1" w:rsidRDefault="00751BB1" w:rsidP="00751BB1">
            <w:pPr>
              <w:spacing w:after="0"/>
              <w:rPr>
                <w:rFonts w:ascii="Times New Roman" w:hAnsi="Times New Roman" w:cs="Times New Roman"/>
                <w:sz w:val="28"/>
                <w:szCs w:val="28"/>
              </w:rPr>
            </w:pPr>
            <w:r>
              <w:rPr>
                <w:rFonts w:ascii="Times New Roman" w:hAnsi="Times New Roman" w:cs="Times New Roman"/>
                <w:sz w:val="28"/>
                <w:szCs w:val="28"/>
              </w:rPr>
              <w:t xml:space="preserve">2. </w:t>
            </w:r>
            <w:r w:rsidRPr="00751BB1">
              <w:rPr>
                <w:rFonts w:ascii="Times New Roman" w:hAnsi="Times New Roman" w:cs="Times New Roman"/>
                <w:sz w:val="28"/>
                <w:szCs w:val="28"/>
              </w:rPr>
              <w:t xml:space="preserve">«Путешествие по сказкам А.С. Пушкина». </w:t>
            </w:r>
          </w:p>
          <w:p w:rsidR="00751BB1" w:rsidRPr="00751BB1" w:rsidRDefault="00751BB1" w:rsidP="00751BB1">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751BB1">
              <w:rPr>
                <w:rFonts w:ascii="Times New Roman" w:hAnsi="Times New Roman" w:cs="Times New Roman"/>
                <w:sz w:val="28"/>
                <w:szCs w:val="28"/>
              </w:rPr>
              <w:t>Игры - конкурсы на свежем воздухе по сказкам писателя.</w:t>
            </w:r>
          </w:p>
          <w:p w:rsidR="00E06A4C" w:rsidRPr="00C27B65" w:rsidRDefault="00751BB1" w:rsidP="00751B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751BB1">
              <w:rPr>
                <w:rFonts w:ascii="Times New Roman" w:hAnsi="Times New Roman" w:cs="Times New Roman"/>
                <w:sz w:val="28"/>
                <w:szCs w:val="28"/>
              </w:rPr>
              <w:t xml:space="preserve"> 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9049F2"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t>06</w:t>
            </w:r>
            <w:r w:rsidR="00E06A4C" w:rsidRPr="00C27B6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Воспитатели</w:t>
            </w:r>
            <w:r w:rsidR="00D6772C" w:rsidRPr="00C27B65">
              <w:rPr>
                <w:rFonts w:ascii="Times New Roman" w:hAnsi="Times New Roman" w:cs="Times New Roman"/>
                <w:sz w:val="28"/>
                <w:szCs w:val="28"/>
              </w:rPr>
              <w:t xml:space="preserve"> ,</w:t>
            </w:r>
            <w:r w:rsidR="002D6D61" w:rsidRPr="00C27B65">
              <w:rPr>
                <w:rFonts w:ascii="Times New Roman" w:hAnsi="Times New Roman" w:cs="Times New Roman"/>
                <w:sz w:val="28"/>
                <w:szCs w:val="28"/>
              </w:rPr>
              <w:t>заведующая сельской библиотекой</w:t>
            </w:r>
            <w:r w:rsidR="00D6772C" w:rsidRPr="00C27B65">
              <w:rPr>
                <w:rFonts w:ascii="Times New Roman" w:hAnsi="Times New Roman" w:cs="Times New Roman"/>
                <w:sz w:val="28"/>
                <w:szCs w:val="28"/>
              </w:rPr>
              <w:t xml:space="preserve"> </w:t>
            </w:r>
          </w:p>
        </w:tc>
      </w:tr>
      <w:tr w:rsidR="00C666FF" w:rsidRPr="00C27B65" w:rsidTr="008053D1">
        <w:trPr>
          <w:trHeight w:val="142"/>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6</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ДЕНЬ</w:t>
            </w:r>
          </w:p>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b/>
                <w:sz w:val="28"/>
                <w:szCs w:val="28"/>
              </w:rPr>
              <w:t>ЗДОРОВЬЯ</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D6772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1. Ток-шоу</w:t>
            </w:r>
            <w:r w:rsidR="00E06A4C" w:rsidRPr="00C27B65">
              <w:rPr>
                <w:rFonts w:ascii="Times New Roman" w:hAnsi="Times New Roman" w:cs="Times New Roman"/>
                <w:sz w:val="28"/>
                <w:szCs w:val="28"/>
              </w:rPr>
              <w:t xml:space="preserve"> «Почему здоровым быть модно</w:t>
            </w:r>
            <w:r w:rsidRPr="00C27B65">
              <w:rPr>
                <w:rFonts w:ascii="Times New Roman" w:hAnsi="Times New Roman" w:cs="Times New Roman"/>
                <w:sz w:val="28"/>
                <w:szCs w:val="28"/>
              </w:rPr>
              <w:t>?</w:t>
            </w:r>
            <w:r w:rsidR="00E06A4C" w:rsidRPr="00C27B65">
              <w:rPr>
                <w:rFonts w:ascii="Times New Roman" w:hAnsi="Times New Roman" w:cs="Times New Roman"/>
                <w:sz w:val="28"/>
                <w:szCs w:val="28"/>
              </w:rPr>
              <w:t>»</w:t>
            </w:r>
          </w:p>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2.</w:t>
            </w:r>
            <w:r w:rsidR="00D6772C" w:rsidRPr="00C27B65">
              <w:rPr>
                <w:rFonts w:ascii="Times New Roman" w:hAnsi="Times New Roman" w:cs="Times New Roman"/>
                <w:sz w:val="28"/>
                <w:szCs w:val="28"/>
              </w:rPr>
              <w:t>Спортивная –оздоровительная программа «</w:t>
            </w:r>
            <w:r w:rsidR="00FA54E0" w:rsidRPr="00C27B65">
              <w:rPr>
                <w:rFonts w:ascii="Times New Roman" w:hAnsi="Times New Roman" w:cs="Times New Roman"/>
                <w:sz w:val="28"/>
                <w:szCs w:val="28"/>
              </w:rPr>
              <w:t xml:space="preserve"> Веселые старты</w:t>
            </w:r>
            <w:r w:rsidR="00D6772C" w:rsidRPr="00C27B65">
              <w:rPr>
                <w:rFonts w:ascii="Times New Roman" w:hAnsi="Times New Roman" w:cs="Times New Roman"/>
                <w:sz w:val="28"/>
                <w:szCs w:val="28"/>
              </w:rPr>
              <w:t>»</w:t>
            </w:r>
          </w:p>
          <w:p w:rsidR="002D6D61" w:rsidRPr="00C27B65" w:rsidRDefault="002D6D6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3.Выпуск отрядной газеты «Мы здоровы!»</w:t>
            </w:r>
          </w:p>
          <w:p w:rsidR="00E06A4C" w:rsidRPr="00C27B65" w:rsidRDefault="00AB1BE0"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xml:space="preserve">4. </w:t>
            </w:r>
            <w:r w:rsidR="00751BB1" w:rsidRPr="00751BB1">
              <w:rPr>
                <w:rFonts w:ascii="Times New Roman" w:hAnsi="Times New Roman" w:cs="Times New Roman"/>
                <w:sz w:val="28"/>
                <w:szCs w:val="28"/>
              </w:rPr>
              <w:t>Итоги дня – «Время впечатлений».</w:t>
            </w:r>
            <w:r w:rsidR="00E06A4C" w:rsidRPr="00C27B65">
              <w:rPr>
                <w:rFonts w:ascii="Times New Roman" w:hAnsi="Times New Roman" w:cs="Times New Roman"/>
                <w:sz w:val="28"/>
                <w:szCs w:val="28"/>
              </w:rPr>
              <w:t> </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9049F2"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t>07</w:t>
            </w:r>
            <w:r w:rsidR="00E06A4C" w:rsidRPr="00C27B6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D6772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Воспитатели,</w:t>
            </w:r>
            <w:r w:rsidR="002D6D61" w:rsidRPr="00C27B65">
              <w:rPr>
                <w:rFonts w:ascii="Times New Roman" w:hAnsi="Times New Roman" w:cs="Times New Roman"/>
                <w:sz w:val="28"/>
                <w:szCs w:val="28"/>
              </w:rPr>
              <w:t xml:space="preserve"> </w:t>
            </w:r>
            <w:r w:rsidRPr="00C27B65">
              <w:rPr>
                <w:rFonts w:ascii="Times New Roman" w:hAnsi="Times New Roman" w:cs="Times New Roman"/>
                <w:sz w:val="28"/>
                <w:szCs w:val="28"/>
              </w:rPr>
              <w:t>медработник</w:t>
            </w:r>
          </w:p>
        </w:tc>
      </w:tr>
      <w:tr w:rsidR="00C666FF" w:rsidRPr="00C27B65" w:rsidTr="008053D1">
        <w:trPr>
          <w:trHeight w:val="142"/>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7</w:t>
            </w:r>
          </w:p>
        </w:tc>
        <w:tc>
          <w:tcPr>
            <w:tcW w:w="2531" w:type="dxa"/>
            <w:tcBorders>
              <w:top w:val="single" w:sz="4" w:space="0" w:color="auto"/>
              <w:left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w:t>
            </w:r>
          </w:p>
          <w:p w:rsidR="00E06A4C" w:rsidRPr="007450D0" w:rsidRDefault="00DE476E" w:rsidP="007450D0">
            <w:pPr>
              <w:pStyle w:val="a6"/>
              <w:rPr>
                <w:rStyle w:val="ab"/>
              </w:rPr>
            </w:pPr>
            <w:r w:rsidRPr="007450D0">
              <w:rPr>
                <w:rStyle w:val="ab"/>
              </w:rPr>
              <w:t>П</w:t>
            </w:r>
            <w:r w:rsidR="007450D0" w:rsidRPr="007450D0">
              <w:rPr>
                <w:rStyle w:val="ab"/>
              </w:rPr>
              <w:t>ОЗНОВАТЕЛЬ</w:t>
            </w:r>
            <w:r w:rsidR="007450D0">
              <w:rPr>
                <w:rStyle w:val="ab"/>
              </w:rPr>
              <w:t xml:space="preserve"> </w:t>
            </w:r>
            <w:r w:rsidR="007450D0" w:rsidRPr="007450D0">
              <w:rPr>
                <w:rStyle w:val="ab"/>
              </w:rPr>
              <w:t xml:space="preserve">НЫЙ ДЕНЬ </w:t>
            </w:r>
          </w:p>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DE476E" w:rsidRDefault="002D6D61" w:rsidP="00C85E32">
            <w:pPr>
              <w:pStyle w:val="a4"/>
              <w:shd w:val="clear" w:color="auto" w:fill="FFFFFF"/>
              <w:spacing w:before="0" w:beforeAutospacing="0" w:after="0" w:afterAutospacing="0"/>
              <w:rPr>
                <w:color w:val="000000"/>
                <w:sz w:val="28"/>
                <w:szCs w:val="28"/>
                <w:shd w:val="clear" w:color="auto" w:fill="FFFFFF"/>
              </w:rPr>
            </w:pPr>
            <w:r w:rsidRPr="00C27B65">
              <w:rPr>
                <w:color w:val="000000"/>
                <w:sz w:val="28"/>
                <w:szCs w:val="28"/>
                <w:shd w:val="clear" w:color="auto" w:fill="FFFFFF"/>
              </w:rPr>
              <w:t>1.</w:t>
            </w:r>
            <w:r w:rsidR="00DE476E">
              <w:rPr>
                <w:color w:val="000000"/>
                <w:sz w:val="28"/>
                <w:szCs w:val="28"/>
                <w:shd w:val="clear" w:color="auto" w:fill="FFFFFF"/>
              </w:rPr>
              <w:t>Познавательна викторина «Все о профессии «Учитель»</w:t>
            </w:r>
          </w:p>
          <w:p w:rsidR="002D6D61" w:rsidRPr="00C27B65" w:rsidRDefault="00DE476E" w:rsidP="00C85E32">
            <w:pPr>
              <w:pStyle w:val="a4"/>
              <w:shd w:val="clear" w:color="auto" w:fill="FFFFFF"/>
              <w:spacing w:before="0" w:beforeAutospacing="0" w:after="0" w:afterAutospacing="0"/>
              <w:rPr>
                <w:color w:val="000000"/>
                <w:sz w:val="28"/>
                <w:szCs w:val="28"/>
              </w:rPr>
            </w:pPr>
            <w:r w:rsidRPr="00C27B65">
              <w:rPr>
                <w:iCs/>
                <w:color w:val="000000"/>
                <w:sz w:val="28"/>
                <w:szCs w:val="28"/>
                <w:shd w:val="clear" w:color="auto" w:fill="FFFFFF"/>
              </w:rPr>
              <w:t xml:space="preserve"> </w:t>
            </w:r>
            <w:r w:rsidR="00FA54E0" w:rsidRPr="00C27B65">
              <w:rPr>
                <w:iCs/>
                <w:color w:val="000000"/>
                <w:sz w:val="28"/>
                <w:szCs w:val="28"/>
                <w:shd w:val="clear" w:color="auto" w:fill="FFFFFF"/>
              </w:rPr>
              <w:t>2</w:t>
            </w:r>
            <w:r w:rsidR="002D6D61" w:rsidRPr="00C27B65">
              <w:rPr>
                <w:color w:val="000000"/>
                <w:sz w:val="28"/>
                <w:szCs w:val="28"/>
              </w:rPr>
              <w:t>. Игры на сплочение коллектива на свежем воздухе</w:t>
            </w:r>
          </w:p>
          <w:p w:rsidR="00AB1BE0" w:rsidRPr="00C27B65" w:rsidRDefault="002D6D61" w:rsidP="00C85E32">
            <w:pPr>
              <w:pStyle w:val="a4"/>
              <w:shd w:val="clear" w:color="auto" w:fill="FFFFFF"/>
              <w:spacing w:before="0" w:beforeAutospacing="0" w:after="0" w:afterAutospacing="0"/>
              <w:rPr>
                <w:color w:val="000000"/>
                <w:sz w:val="28"/>
                <w:szCs w:val="28"/>
              </w:rPr>
            </w:pPr>
            <w:r w:rsidRPr="00C27B65">
              <w:rPr>
                <w:color w:val="000000"/>
                <w:sz w:val="28"/>
                <w:szCs w:val="28"/>
              </w:rPr>
              <w:t>3. </w:t>
            </w:r>
            <w:r w:rsidR="005F6F03">
              <w:rPr>
                <w:color w:val="000000"/>
                <w:sz w:val="28"/>
                <w:szCs w:val="28"/>
              </w:rPr>
              <w:t>Игра «Пойми меня»</w:t>
            </w:r>
            <w:r w:rsidR="005F6F03" w:rsidRPr="00C27B65">
              <w:rPr>
                <w:color w:val="000000"/>
                <w:sz w:val="28"/>
                <w:szCs w:val="28"/>
              </w:rPr>
              <w:t xml:space="preserve"> </w:t>
            </w:r>
            <w:r w:rsidR="00AB1BE0" w:rsidRPr="00C27B65">
              <w:rPr>
                <w:color w:val="000000"/>
                <w:sz w:val="28"/>
                <w:szCs w:val="28"/>
              </w:rPr>
              <w:t>4.</w:t>
            </w:r>
            <w:r w:rsidR="00AB1BE0" w:rsidRPr="00C27B65">
              <w:rPr>
                <w:sz w:val="28"/>
                <w:szCs w:val="28"/>
              </w:rPr>
              <w:t xml:space="preserve"> </w:t>
            </w:r>
            <w:r w:rsidR="00751BB1" w:rsidRPr="00751BB1">
              <w:rPr>
                <w:sz w:val="28"/>
                <w:szCs w:val="28"/>
              </w:rPr>
              <w:t xml:space="preserve">Итоги дня – «Время </w:t>
            </w:r>
            <w:r w:rsidR="00751BB1" w:rsidRPr="00751BB1">
              <w:rPr>
                <w:sz w:val="28"/>
                <w:szCs w:val="28"/>
              </w:rPr>
              <w:lastRenderedPageBreak/>
              <w:t>впечатлений».</w:t>
            </w:r>
          </w:p>
          <w:p w:rsidR="00E06A4C" w:rsidRPr="00C27B65" w:rsidRDefault="00E06A4C" w:rsidP="00C85E32">
            <w:pPr>
              <w:spacing w:after="0" w:line="240" w:lineRule="auto"/>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2D6D61" w:rsidP="00187395">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lastRenderedPageBreak/>
              <w:t>0</w:t>
            </w:r>
            <w:r w:rsidR="009049F2">
              <w:rPr>
                <w:rFonts w:ascii="Times New Roman" w:hAnsi="Times New Roman" w:cs="Times New Roman"/>
                <w:sz w:val="28"/>
                <w:szCs w:val="28"/>
              </w:rPr>
              <w:t>8</w:t>
            </w:r>
            <w:r w:rsidR="00E06A4C" w:rsidRPr="00C27B6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1D06DF">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Воспитатели,</w:t>
            </w:r>
            <w:r w:rsidR="00FA54E0" w:rsidRPr="00C27B65">
              <w:rPr>
                <w:rFonts w:ascii="Times New Roman" w:hAnsi="Times New Roman" w:cs="Times New Roman"/>
                <w:sz w:val="28"/>
                <w:szCs w:val="28"/>
              </w:rPr>
              <w:t xml:space="preserve"> </w:t>
            </w:r>
            <w:r w:rsidRPr="00C27B65">
              <w:rPr>
                <w:rFonts w:ascii="Times New Roman" w:hAnsi="Times New Roman" w:cs="Times New Roman"/>
                <w:sz w:val="28"/>
                <w:szCs w:val="28"/>
              </w:rPr>
              <w:t xml:space="preserve"> </w:t>
            </w:r>
          </w:p>
        </w:tc>
      </w:tr>
      <w:tr w:rsidR="00C666FF" w:rsidRPr="00C27B65" w:rsidTr="008053D1">
        <w:trPr>
          <w:trHeight w:val="142"/>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lastRenderedPageBreak/>
              <w:t> 8</w:t>
            </w:r>
          </w:p>
        </w:tc>
        <w:tc>
          <w:tcPr>
            <w:tcW w:w="2531" w:type="dxa"/>
            <w:tcBorders>
              <w:left w:val="single" w:sz="4" w:space="0" w:color="auto"/>
              <w:right w:val="single" w:sz="4" w:space="0" w:color="auto"/>
            </w:tcBorders>
            <w:shd w:val="clear" w:color="auto" w:fill="auto"/>
            <w:hideMark/>
          </w:tcPr>
          <w:p w:rsidR="00E06A4C" w:rsidRPr="00C27B65" w:rsidRDefault="00E06A4C"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ДЕНЬ</w:t>
            </w:r>
          </w:p>
          <w:p w:rsidR="00E06A4C" w:rsidRPr="00C27B65" w:rsidRDefault="00FA54E0"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ТИМУРОВЦА</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E06A4C" w:rsidP="00C85E32">
            <w:pPr>
              <w:spacing w:before="240" w:after="0" w:line="240" w:lineRule="auto"/>
              <w:rPr>
                <w:rFonts w:ascii="Times New Roman" w:hAnsi="Times New Roman" w:cs="Times New Roman"/>
                <w:sz w:val="28"/>
                <w:szCs w:val="28"/>
              </w:rPr>
            </w:pPr>
            <w:r w:rsidRPr="00C27B65">
              <w:rPr>
                <w:rFonts w:ascii="Times New Roman" w:hAnsi="Times New Roman" w:cs="Times New Roman"/>
                <w:sz w:val="28"/>
                <w:szCs w:val="28"/>
              </w:rPr>
              <w:t xml:space="preserve">1. </w:t>
            </w:r>
            <w:r w:rsidR="00006799">
              <w:rPr>
                <w:rFonts w:ascii="Times New Roman" w:hAnsi="Times New Roman" w:cs="Times New Roman"/>
                <w:sz w:val="28"/>
                <w:szCs w:val="28"/>
              </w:rPr>
              <w:t>Конкурсно-игровая программа «День добрых дел»</w:t>
            </w:r>
          </w:p>
          <w:p w:rsidR="00A0523C" w:rsidRPr="00C27B65" w:rsidRDefault="00E06A4C" w:rsidP="00C85E32">
            <w:pPr>
              <w:pStyle w:val="a4"/>
              <w:numPr>
                <w:ilvl w:val="0"/>
                <w:numId w:val="10"/>
              </w:numPr>
              <w:shd w:val="clear" w:color="auto" w:fill="FFFFFF"/>
              <w:spacing w:before="0" w:beforeAutospacing="0" w:after="0" w:afterAutospacing="0"/>
              <w:ind w:left="0"/>
              <w:rPr>
                <w:color w:val="000000"/>
                <w:sz w:val="28"/>
                <w:szCs w:val="28"/>
              </w:rPr>
            </w:pPr>
            <w:r w:rsidRPr="00C27B65">
              <w:rPr>
                <w:sz w:val="28"/>
                <w:szCs w:val="28"/>
              </w:rPr>
              <w:t xml:space="preserve">2. </w:t>
            </w:r>
            <w:r w:rsidR="00FA54E0" w:rsidRPr="00C27B65">
              <w:rPr>
                <w:sz w:val="28"/>
                <w:szCs w:val="28"/>
              </w:rPr>
              <w:t>«</w:t>
            </w:r>
            <w:r w:rsidR="00A0523C" w:rsidRPr="00C27B65">
              <w:rPr>
                <w:color w:val="000000"/>
                <w:sz w:val="28"/>
                <w:szCs w:val="28"/>
              </w:rPr>
              <w:t>Я – патри</w:t>
            </w:r>
            <w:r w:rsidR="00006799">
              <w:rPr>
                <w:color w:val="000000"/>
                <w:sz w:val="28"/>
                <w:szCs w:val="28"/>
              </w:rPr>
              <w:t>от! С любовью к селу родному» -э</w:t>
            </w:r>
            <w:r w:rsidR="001D06DF">
              <w:rPr>
                <w:color w:val="000000"/>
                <w:sz w:val="28"/>
                <w:szCs w:val="28"/>
              </w:rPr>
              <w:t>кскурсия к памятнику п</w:t>
            </w:r>
            <w:r w:rsidR="00006799">
              <w:rPr>
                <w:color w:val="000000"/>
                <w:sz w:val="28"/>
                <w:szCs w:val="28"/>
              </w:rPr>
              <w:t>.</w:t>
            </w:r>
            <w:r w:rsidR="001D06DF">
              <w:rPr>
                <w:color w:val="000000"/>
                <w:sz w:val="28"/>
                <w:szCs w:val="28"/>
              </w:rPr>
              <w:t xml:space="preserve"> Красногорский</w:t>
            </w:r>
          </w:p>
          <w:p w:rsidR="00A0523C" w:rsidRPr="00C27B65" w:rsidRDefault="00A0523C" w:rsidP="00C85E32">
            <w:pPr>
              <w:spacing w:after="0" w:line="240" w:lineRule="auto"/>
              <w:ind w:left="290" w:hanging="290"/>
              <w:rPr>
                <w:rFonts w:ascii="Times New Roman" w:hAnsi="Times New Roman" w:cs="Times New Roman"/>
                <w:sz w:val="28"/>
                <w:szCs w:val="28"/>
              </w:rPr>
            </w:pPr>
            <w:r w:rsidRPr="00C27B65">
              <w:rPr>
                <w:rFonts w:ascii="Times New Roman" w:hAnsi="Times New Roman" w:cs="Times New Roman"/>
                <w:sz w:val="28"/>
                <w:szCs w:val="28"/>
              </w:rPr>
              <w:t xml:space="preserve">3.Встреча с </w:t>
            </w:r>
            <w:r w:rsidR="00DC3E20">
              <w:rPr>
                <w:rFonts w:ascii="Times New Roman" w:hAnsi="Times New Roman" w:cs="Times New Roman"/>
                <w:sz w:val="28"/>
                <w:szCs w:val="28"/>
              </w:rPr>
              <w:t xml:space="preserve">педагогом –ветераном в </w:t>
            </w:r>
            <w:r w:rsidR="00FA54E0" w:rsidRPr="00C27B65">
              <w:rPr>
                <w:rFonts w:ascii="Times New Roman" w:hAnsi="Times New Roman" w:cs="Times New Roman"/>
                <w:sz w:val="28"/>
                <w:szCs w:val="28"/>
              </w:rPr>
              <w:t>школьном музее</w:t>
            </w:r>
            <w:r w:rsidR="00AB1BE0" w:rsidRPr="00C27B65">
              <w:rPr>
                <w:rFonts w:ascii="Times New Roman" w:hAnsi="Times New Roman" w:cs="Times New Roman"/>
                <w:sz w:val="28"/>
                <w:szCs w:val="28"/>
              </w:rPr>
              <w:t>.</w:t>
            </w:r>
          </w:p>
          <w:p w:rsidR="00E06A4C" w:rsidRPr="00C27B65" w:rsidRDefault="00AB1BE0" w:rsidP="00C85E32">
            <w:pPr>
              <w:spacing w:after="0" w:line="240" w:lineRule="auto"/>
              <w:ind w:left="290" w:hanging="284"/>
              <w:rPr>
                <w:rFonts w:ascii="Times New Roman" w:hAnsi="Times New Roman" w:cs="Times New Roman"/>
                <w:sz w:val="28"/>
                <w:szCs w:val="28"/>
              </w:rPr>
            </w:pPr>
            <w:r w:rsidRPr="00C27B65">
              <w:rPr>
                <w:rFonts w:ascii="Times New Roman" w:hAnsi="Times New Roman" w:cs="Times New Roman"/>
                <w:sz w:val="28"/>
                <w:szCs w:val="28"/>
              </w:rPr>
              <w:t xml:space="preserve">4. </w:t>
            </w:r>
            <w:r w:rsidR="00751BB1" w:rsidRPr="00751BB1">
              <w:rPr>
                <w:rFonts w:ascii="Times New Roman" w:hAnsi="Times New Roman" w:cs="Times New Roman"/>
                <w:sz w:val="28"/>
                <w:szCs w:val="28"/>
              </w:rPr>
              <w:t>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E06A4C" w:rsidRPr="00C27B65" w:rsidRDefault="00187395"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E06A4C" w:rsidRPr="00C27B6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DC3E20" w:rsidRDefault="00E06A4C"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Воспитател</w:t>
            </w:r>
            <w:r w:rsidR="00DC3E20">
              <w:rPr>
                <w:rFonts w:ascii="Times New Roman" w:hAnsi="Times New Roman" w:cs="Times New Roman"/>
                <w:sz w:val="28"/>
                <w:szCs w:val="28"/>
              </w:rPr>
              <w:t>и,</w:t>
            </w:r>
          </w:p>
          <w:p w:rsidR="00DC3E20" w:rsidRDefault="00DC3E20"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директор школы,</w:t>
            </w:r>
          </w:p>
          <w:p w:rsidR="00E06A4C" w:rsidRPr="00C27B65" w:rsidRDefault="00DC3E20"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лагеря</w:t>
            </w:r>
          </w:p>
        </w:tc>
      </w:tr>
      <w:tr w:rsidR="008053D1" w:rsidRPr="00C27B65" w:rsidTr="008053D1">
        <w:trPr>
          <w:trHeight w:val="142"/>
        </w:trPr>
        <w:tc>
          <w:tcPr>
            <w:tcW w:w="598" w:type="dxa"/>
            <w:tcBorders>
              <w:top w:val="single" w:sz="4" w:space="0" w:color="auto"/>
              <w:left w:val="single" w:sz="4" w:space="0" w:color="auto"/>
              <w:right w:val="single" w:sz="4" w:space="0" w:color="auto"/>
            </w:tcBorders>
            <w:shd w:val="clear" w:color="auto" w:fill="auto"/>
            <w:hideMark/>
          </w:tcPr>
          <w:p w:rsidR="008053D1" w:rsidRPr="00C27B65" w:rsidRDefault="004B4585"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2531" w:type="dxa"/>
            <w:tcBorders>
              <w:left w:val="single" w:sz="4" w:space="0" w:color="auto"/>
              <w:right w:val="single" w:sz="4" w:space="0" w:color="auto"/>
            </w:tcBorders>
            <w:shd w:val="clear" w:color="auto" w:fill="auto"/>
            <w:hideMark/>
          </w:tcPr>
          <w:p w:rsidR="008053D1" w:rsidRPr="008053D1" w:rsidRDefault="008053D1" w:rsidP="00C666FF">
            <w:pPr>
              <w:spacing w:after="0" w:line="240" w:lineRule="auto"/>
              <w:rPr>
                <w:rFonts w:ascii="Times New Roman" w:hAnsi="Times New Roman" w:cs="Times New Roman"/>
                <w:b/>
                <w:sz w:val="28"/>
                <w:szCs w:val="28"/>
              </w:rPr>
            </w:pPr>
            <w:r w:rsidRPr="008053D1">
              <w:rPr>
                <w:rFonts w:ascii="Times New Roman" w:hAnsi="Times New Roman" w:cs="Times New Roman"/>
                <w:b/>
                <w:sz w:val="28"/>
                <w:szCs w:val="28"/>
              </w:rPr>
              <w:t xml:space="preserve">ДЕНЬ ОТКРЫТИЯ ТАЙНЫ ВЕЛИКОЙ СТРАНЫ </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8053D1" w:rsidRPr="008053D1" w:rsidRDefault="008053D1" w:rsidP="00C85E32">
            <w:pPr>
              <w:spacing w:after="0" w:line="240" w:lineRule="auto"/>
              <w:rPr>
                <w:rFonts w:ascii="Times New Roman" w:hAnsi="Times New Roman" w:cs="Times New Roman"/>
                <w:sz w:val="28"/>
                <w:szCs w:val="28"/>
              </w:rPr>
            </w:pPr>
            <w:r w:rsidRPr="008053D1">
              <w:rPr>
                <w:rFonts w:ascii="Times New Roman" w:hAnsi="Times New Roman" w:cs="Times New Roman"/>
                <w:sz w:val="28"/>
                <w:szCs w:val="28"/>
              </w:rPr>
              <w:t>1. Тематический час «Открываем Россию».</w:t>
            </w:r>
          </w:p>
          <w:p w:rsidR="008053D1" w:rsidRPr="008053D1" w:rsidRDefault="008053D1" w:rsidP="00C85E32">
            <w:pPr>
              <w:spacing w:after="0" w:line="240" w:lineRule="auto"/>
              <w:rPr>
                <w:rFonts w:ascii="Times New Roman" w:hAnsi="Times New Roman" w:cs="Times New Roman"/>
                <w:sz w:val="28"/>
                <w:szCs w:val="28"/>
              </w:rPr>
            </w:pPr>
            <w:r w:rsidRPr="008053D1">
              <w:rPr>
                <w:rFonts w:ascii="Times New Roman" w:hAnsi="Times New Roman" w:cs="Times New Roman"/>
                <w:sz w:val="28"/>
                <w:szCs w:val="28"/>
              </w:rPr>
              <w:t xml:space="preserve"> 2. Праздничная танцевальная программа «В кругудрузей». </w:t>
            </w:r>
          </w:p>
          <w:p w:rsidR="008053D1" w:rsidRPr="008053D1" w:rsidRDefault="00187395"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8053D1" w:rsidRPr="008053D1">
              <w:rPr>
                <w:rFonts w:ascii="Times New Roman" w:hAnsi="Times New Roman" w:cs="Times New Roman"/>
                <w:sz w:val="28"/>
                <w:szCs w:val="28"/>
              </w:rPr>
              <w:t xml:space="preserve">.  Минутка здоровья «Гигиена тела» </w:t>
            </w:r>
          </w:p>
          <w:p w:rsidR="008053D1" w:rsidRPr="008053D1" w:rsidRDefault="00187395"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8053D1" w:rsidRPr="008053D1">
              <w:rPr>
                <w:rFonts w:ascii="Times New Roman" w:hAnsi="Times New Roman" w:cs="Times New Roman"/>
                <w:sz w:val="28"/>
                <w:szCs w:val="28"/>
              </w:rPr>
              <w:t>. Игра по станциям «Путешествие в Спортландию».</w:t>
            </w:r>
          </w:p>
          <w:p w:rsidR="008053D1" w:rsidRPr="008053D1" w:rsidRDefault="00187395" w:rsidP="00C85E32">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5</w:t>
            </w:r>
            <w:r w:rsidR="008053D1" w:rsidRPr="008053D1">
              <w:rPr>
                <w:rFonts w:ascii="Times New Roman" w:hAnsi="Times New Roman" w:cs="Times New Roman"/>
                <w:sz w:val="28"/>
                <w:szCs w:val="28"/>
              </w:rPr>
              <w:t>. 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0018739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A93883">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Воспитатели, СДК</w:t>
            </w:r>
          </w:p>
        </w:tc>
      </w:tr>
      <w:tr w:rsidR="008053D1" w:rsidRPr="00C27B65" w:rsidTr="008053D1">
        <w:trPr>
          <w:trHeight w:val="1367"/>
        </w:trPr>
        <w:tc>
          <w:tcPr>
            <w:tcW w:w="598" w:type="dxa"/>
            <w:tcBorders>
              <w:left w:val="single" w:sz="4" w:space="0" w:color="auto"/>
              <w:bottom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10.</w:t>
            </w:r>
          </w:p>
        </w:tc>
        <w:tc>
          <w:tcPr>
            <w:tcW w:w="2531" w:type="dxa"/>
            <w:tcBorders>
              <w:left w:val="single" w:sz="4" w:space="0" w:color="auto"/>
              <w:bottom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b/>
                <w:sz w:val="28"/>
                <w:szCs w:val="28"/>
              </w:rPr>
            </w:pPr>
          </w:p>
          <w:p w:rsidR="008053D1" w:rsidRPr="007450D0" w:rsidRDefault="008053D1" w:rsidP="007450D0">
            <w:pPr>
              <w:spacing w:after="0"/>
              <w:rPr>
                <w:rStyle w:val="ab"/>
                <w:rFonts w:ascii="Times New Roman" w:hAnsi="Times New Roman" w:cs="Times New Roman"/>
                <w:sz w:val="28"/>
                <w:szCs w:val="28"/>
              </w:rPr>
            </w:pPr>
            <w:r w:rsidRPr="007450D0">
              <w:rPr>
                <w:rStyle w:val="ab"/>
                <w:rFonts w:ascii="Times New Roman" w:hAnsi="Times New Roman" w:cs="Times New Roman"/>
                <w:sz w:val="28"/>
                <w:szCs w:val="28"/>
              </w:rPr>
              <w:t xml:space="preserve">ДЕНЬ </w:t>
            </w:r>
            <w:r>
              <w:rPr>
                <w:rStyle w:val="ab"/>
                <w:rFonts w:ascii="Times New Roman" w:hAnsi="Times New Roman" w:cs="Times New Roman"/>
                <w:sz w:val="28"/>
                <w:szCs w:val="28"/>
              </w:rPr>
              <w:t>ЗНАЕК И ПОЧЕМУЧЕК</w:t>
            </w:r>
          </w:p>
          <w:p w:rsidR="008053D1" w:rsidRPr="00DE476E" w:rsidRDefault="008053D1" w:rsidP="007450D0">
            <w:pPr>
              <w:spacing w:after="0"/>
            </w:pP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8053D1" w:rsidRPr="00DC3E20" w:rsidRDefault="008053D1" w:rsidP="00751BB1">
            <w:pPr>
              <w:pStyle w:val="a4"/>
              <w:spacing w:before="0" w:beforeAutospacing="0" w:after="0" w:afterAutospacing="0" w:line="252" w:lineRule="atLeast"/>
              <w:textAlignment w:val="baseline"/>
              <w:rPr>
                <w:rFonts w:ascii="Verdana" w:hAnsi="Verdana"/>
                <w:color w:val="000000"/>
                <w:sz w:val="28"/>
                <w:szCs w:val="28"/>
              </w:rPr>
            </w:pPr>
            <w:r w:rsidRPr="00DC3E20">
              <w:rPr>
                <w:color w:val="000000"/>
                <w:sz w:val="28"/>
                <w:szCs w:val="28"/>
                <w:bdr w:val="none" w:sz="0" w:space="0" w:color="auto" w:frame="1"/>
              </w:rPr>
              <w:t>1. Просмотр обучающего видео- ролика «Как вести себя на воде?»</w:t>
            </w:r>
          </w:p>
          <w:p w:rsidR="008053D1" w:rsidRPr="00DC3E20" w:rsidRDefault="008053D1" w:rsidP="00751BB1">
            <w:pPr>
              <w:pStyle w:val="a4"/>
              <w:spacing w:before="0" w:beforeAutospacing="0" w:after="0" w:afterAutospacing="0" w:line="252" w:lineRule="atLeast"/>
              <w:textAlignment w:val="baseline"/>
              <w:rPr>
                <w:rFonts w:ascii="Verdana" w:hAnsi="Verdana"/>
                <w:color w:val="000000"/>
                <w:sz w:val="28"/>
                <w:szCs w:val="28"/>
              </w:rPr>
            </w:pPr>
            <w:r w:rsidRPr="00DC3E20">
              <w:rPr>
                <w:color w:val="000000"/>
                <w:sz w:val="28"/>
                <w:szCs w:val="28"/>
                <w:bdr w:val="none" w:sz="0" w:space="0" w:color="auto" w:frame="1"/>
              </w:rPr>
              <w:t>2. Игровая программа «Умники против умниц»</w:t>
            </w:r>
          </w:p>
          <w:p w:rsidR="008053D1" w:rsidRPr="00DC3E20" w:rsidRDefault="008053D1" w:rsidP="00751BB1">
            <w:pPr>
              <w:pStyle w:val="a4"/>
              <w:spacing w:before="0" w:beforeAutospacing="0" w:after="0" w:afterAutospacing="0" w:line="252" w:lineRule="atLeast"/>
              <w:textAlignment w:val="baseline"/>
              <w:rPr>
                <w:rFonts w:ascii="Verdana" w:hAnsi="Verdana"/>
                <w:color w:val="000000"/>
                <w:sz w:val="28"/>
                <w:szCs w:val="28"/>
              </w:rPr>
            </w:pPr>
            <w:r w:rsidRPr="00DC3E20">
              <w:rPr>
                <w:color w:val="000000"/>
                <w:sz w:val="28"/>
                <w:szCs w:val="28"/>
                <w:bdr w:val="none" w:sz="0" w:space="0" w:color="auto" w:frame="1"/>
              </w:rPr>
              <w:t>3. Мультфильм «Приключения незнайки и его друзей»</w:t>
            </w:r>
          </w:p>
          <w:p w:rsidR="008053D1" w:rsidRPr="00DC3E20" w:rsidRDefault="008053D1" w:rsidP="00751BB1">
            <w:pPr>
              <w:pStyle w:val="a4"/>
              <w:spacing w:before="0" w:beforeAutospacing="0" w:after="0" w:afterAutospacing="0" w:line="252" w:lineRule="atLeast"/>
              <w:textAlignment w:val="baseline"/>
              <w:rPr>
                <w:rFonts w:ascii="Verdana" w:hAnsi="Verdana"/>
                <w:color w:val="000000"/>
                <w:sz w:val="28"/>
                <w:szCs w:val="28"/>
              </w:rPr>
            </w:pPr>
            <w:r w:rsidRPr="00DC3E20">
              <w:rPr>
                <w:color w:val="000000"/>
                <w:sz w:val="28"/>
                <w:szCs w:val="28"/>
                <w:bdr w:val="none" w:sz="0" w:space="0" w:color="auto" w:frame="1"/>
              </w:rPr>
              <w:t>4. Викторина «Сказки»</w:t>
            </w:r>
          </w:p>
          <w:p w:rsidR="008053D1" w:rsidRDefault="008053D1" w:rsidP="00751BB1">
            <w:pPr>
              <w:pStyle w:val="a4"/>
              <w:spacing w:before="0" w:beforeAutospacing="0" w:after="0" w:afterAutospacing="0" w:line="252" w:lineRule="atLeast"/>
              <w:textAlignment w:val="baseline"/>
              <w:rPr>
                <w:color w:val="000000"/>
                <w:sz w:val="28"/>
                <w:szCs w:val="28"/>
                <w:bdr w:val="none" w:sz="0" w:space="0" w:color="auto" w:frame="1"/>
              </w:rPr>
            </w:pPr>
            <w:r w:rsidRPr="00DC3E20">
              <w:rPr>
                <w:color w:val="000000"/>
                <w:sz w:val="28"/>
                <w:szCs w:val="28"/>
                <w:bdr w:val="none" w:sz="0" w:space="0" w:color="auto" w:frame="1"/>
              </w:rPr>
              <w:t xml:space="preserve">5. Мастер- класс «Соленое тесто- это красиво, интересно, необычно» </w:t>
            </w:r>
          </w:p>
          <w:p w:rsidR="008053D1" w:rsidRPr="00DC3E20" w:rsidRDefault="008053D1" w:rsidP="00751BB1">
            <w:pPr>
              <w:pStyle w:val="a4"/>
              <w:spacing w:before="0" w:beforeAutospacing="0" w:after="0" w:afterAutospacing="0" w:line="252" w:lineRule="atLeast"/>
              <w:textAlignment w:val="baseline"/>
              <w:rPr>
                <w:rFonts w:ascii="Verdana" w:hAnsi="Verdana"/>
                <w:color w:val="000000"/>
                <w:sz w:val="28"/>
                <w:szCs w:val="28"/>
              </w:rPr>
            </w:pPr>
            <w:r>
              <w:rPr>
                <w:color w:val="000000"/>
                <w:sz w:val="28"/>
                <w:szCs w:val="28"/>
                <w:bdr w:val="none" w:sz="0" w:space="0" w:color="auto" w:frame="1"/>
              </w:rPr>
              <w:t xml:space="preserve">5. </w:t>
            </w:r>
            <w:r w:rsidRPr="00751BB1">
              <w:rPr>
                <w:sz w:val="28"/>
                <w:szCs w:val="28"/>
              </w:rPr>
              <w:t>Итоги дня – «Время впечатлений».</w:t>
            </w:r>
          </w:p>
          <w:p w:rsidR="008053D1" w:rsidRPr="00C27B65" w:rsidRDefault="008053D1" w:rsidP="00DC3E20">
            <w:pPr>
              <w:pStyle w:val="a4"/>
              <w:spacing w:before="0" w:beforeAutospacing="0" w:after="0" w:afterAutospacing="0" w:line="252" w:lineRule="atLeast"/>
              <w:jc w:val="center"/>
              <w:textAlignment w:val="baseline"/>
              <w:rPr>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187395"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11</w:t>
            </w:r>
            <w:r w:rsidR="008053D1" w:rsidRPr="00C27B6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Воспитатели</w:t>
            </w:r>
          </w:p>
        </w:tc>
      </w:tr>
      <w:tr w:rsidR="008053D1" w:rsidRPr="00C27B65" w:rsidTr="008053D1">
        <w:trPr>
          <w:trHeight w:val="142"/>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lastRenderedPageBreak/>
              <w:t>11.</w:t>
            </w:r>
          </w:p>
        </w:tc>
        <w:tc>
          <w:tcPr>
            <w:tcW w:w="2531"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A93883">
            <w:pPr>
              <w:spacing w:after="0" w:line="240" w:lineRule="auto"/>
              <w:rPr>
                <w:rFonts w:ascii="Times New Roman" w:hAnsi="Times New Roman" w:cs="Times New Roman"/>
                <w:sz w:val="28"/>
                <w:szCs w:val="28"/>
              </w:rPr>
            </w:pPr>
          </w:p>
          <w:p w:rsidR="008053D1" w:rsidRPr="00C27B65" w:rsidRDefault="008053D1" w:rsidP="00A93883">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ДЕНЬ  ДРУЗЕЙ</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A93883">
            <w:pPr>
              <w:spacing w:after="0" w:line="240" w:lineRule="auto"/>
              <w:rPr>
                <w:rFonts w:ascii="Times New Roman" w:hAnsi="Times New Roman" w:cs="Times New Roman"/>
                <w:color w:val="000000"/>
                <w:sz w:val="28"/>
                <w:szCs w:val="28"/>
              </w:rPr>
            </w:pPr>
            <w:r w:rsidRPr="00C27B65">
              <w:rPr>
                <w:rFonts w:ascii="Times New Roman" w:hAnsi="Times New Roman" w:cs="Times New Roman"/>
                <w:color w:val="000000"/>
                <w:sz w:val="28"/>
                <w:szCs w:val="28"/>
              </w:rPr>
              <w:t>1.Игровая про</w:t>
            </w:r>
            <w:r>
              <w:rPr>
                <w:rFonts w:ascii="Times New Roman" w:hAnsi="Times New Roman" w:cs="Times New Roman"/>
                <w:color w:val="000000"/>
                <w:sz w:val="28"/>
                <w:szCs w:val="28"/>
              </w:rPr>
              <w:t xml:space="preserve">грамма «Воспитатели против воспитанников </w:t>
            </w:r>
            <w:r w:rsidRPr="00C27B65">
              <w:rPr>
                <w:rFonts w:ascii="Times New Roman" w:hAnsi="Times New Roman" w:cs="Times New Roman"/>
                <w:color w:val="000000"/>
                <w:sz w:val="28"/>
                <w:szCs w:val="28"/>
              </w:rPr>
              <w:t>»</w:t>
            </w:r>
          </w:p>
          <w:p w:rsidR="008053D1" w:rsidRPr="00C27B65" w:rsidRDefault="008053D1" w:rsidP="00A93883">
            <w:pPr>
              <w:spacing w:after="0" w:line="240" w:lineRule="auto"/>
              <w:rPr>
                <w:rFonts w:ascii="Times New Roman" w:hAnsi="Times New Roman" w:cs="Times New Roman"/>
                <w:color w:val="000000"/>
                <w:sz w:val="28"/>
                <w:szCs w:val="28"/>
              </w:rPr>
            </w:pPr>
            <w:r w:rsidRPr="00C27B65">
              <w:rPr>
                <w:rFonts w:ascii="Times New Roman" w:hAnsi="Times New Roman" w:cs="Times New Roman"/>
                <w:color w:val="000000"/>
                <w:sz w:val="28"/>
                <w:szCs w:val="28"/>
              </w:rPr>
              <w:t>2</w:t>
            </w:r>
            <w:r>
              <w:rPr>
                <w:rFonts w:ascii="Times New Roman" w:hAnsi="Times New Roman" w:cs="Times New Roman"/>
                <w:color w:val="000000"/>
                <w:sz w:val="28"/>
                <w:szCs w:val="28"/>
              </w:rPr>
              <w:t>Мастер-класс «Лучший вожатый»</w:t>
            </w:r>
          </w:p>
          <w:p w:rsidR="008053D1" w:rsidRPr="00C27B65" w:rsidRDefault="008053D1" w:rsidP="00A93883">
            <w:pPr>
              <w:spacing w:after="0" w:line="240" w:lineRule="auto"/>
              <w:rPr>
                <w:rFonts w:ascii="Times New Roman" w:hAnsi="Times New Roman" w:cs="Times New Roman"/>
                <w:color w:val="000000"/>
                <w:sz w:val="28"/>
                <w:szCs w:val="28"/>
              </w:rPr>
            </w:pPr>
            <w:r w:rsidRPr="00C27B65">
              <w:rPr>
                <w:rFonts w:ascii="Times New Roman" w:hAnsi="Times New Roman" w:cs="Times New Roman"/>
                <w:color w:val="000000"/>
                <w:sz w:val="28"/>
                <w:szCs w:val="28"/>
              </w:rPr>
              <w:t>3.Танцевальный марафон.</w:t>
            </w:r>
          </w:p>
          <w:p w:rsidR="008053D1" w:rsidRPr="00C27B65" w:rsidRDefault="008053D1" w:rsidP="00A93883">
            <w:pPr>
              <w:spacing w:after="0" w:line="240" w:lineRule="auto"/>
              <w:rPr>
                <w:rFonts w:ascii="Times New Roman" w:hAnsi="Times New Roman" w:cs="Times New Roman"/>
                <w:color w:val="000000"/>
                <w:sz w:val="28"/>
                <w:szCs w:val="28"/>
              </w:rPr>
            </w:pPr>
            <w:r w:rsidRPr="00C27B65">
              <w:rPr>
                <w:rFonts w:ascii="Times New Roman" w:hAnsi="Times New Roman" w:cs="Times New Roman"/>
                <w:color w:val="000000"/>
                <w:sz w:val="28"/>
                <w:szCs w:val="28"/>
              </w:rPr>
              <w:t>4.</w:t>
            </w:r>
            <w:r w:rsidRPr="00C27B65">
              <w:rPr>
                <w:rFonts w:ascii="Times New Roman" w:hAnsi="Times New Roman" w:cs="Times New Roman"/>
                <w:sz w:val="28"/>
                <w:szCs w:val="28"/>
              </w:rPr>
              <w:t xml:space="preserve"> </w:t>
            </w:r>
            <w:r w:rsidRPr="00751BB1">
              <w:rPr>
                <w:rFonts w:ascii="Times New Roman" w:hAnsi="Times New Roman" w:cs="Times New Roman"/>
                <w:sz w:val="28"/>
                <w:szCs w:val="28"/>
              </w:rPr>
              <w:t>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187395">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1</w:t>
            </w:r>
            <w:r w:rsidR="00187395">
              <w:rPr>
                <w:rFonts w:ascii="Times New Roman" w:hAnsi="Times New Roman" w:cs="Times New Roman"/>
                <w:sz w:val="28"/>
                <w:szCs w:val="28"/>
              </w:rPr>
              <w:t>3</w:t>
            </w:r>
            <w:r w:rsidRPr="00C27B6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Воспитатели, начальник лагеря</w:t>
            </w:r>
          </w:p>
        </w:tc>
      </w:tr>
      <w:tr w:rsidR="008053D1" w:rsidRPr="00C27B65" w:rsidTr="008053D1">
        <w:trPr>
          <w:trHeight w:val="1633"/>
        </w:trPr>
        <w:tc>
          <w:tcPr>
            <w:tcW w:w="598" w:type="dxa"/>
            <w:tcBorders>
              <w:top w:val="single" w:sz="4" w:space="0" w:color="auto"/>
              <w:left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12.</w:t>
            </w:r>
          </w:p>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w:t>
            </w:r>
          </w:p>
        </w:tc>
        <w:tc>
          <w:tcPr>
            <w:tcW w:w="2531" w:type="dxa"/>
            <w:tcBorders>
              <w:left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b/>
                <w:sz w:val="28"/>
                <w:szCs w:val="28"/>
              </w:rPr>
            </w:pPr>
          </w:p>
          <w:p w:rsidR="008053D1" w:rsidRPr="00C27B65" w:rsidRDefault="008053D1" w:rsidP="00C85E32">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ДЕНЬ</w:t>
            </w:r>
          </w:p>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b/>
                <w:sz w:val="28"/>
                <w:szCs w:val="28"/>
              </w:rPr>
              <w:t xml:space="preserve"> МОДЫ</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color w:val="000000"/>
                <w:sz w:val="28"/>
                <w:szCs w:val="28"/>
              </w:rPr>
            </w:pPr>
            <w:r w:rsidRPr="00C27B65">
              <w:rPr>
                <w:rFonts w:ascii="Times New Roman" w:hAnsi="Times New Roman" w:cs="Times New Roman"/>
                <w:sz w:val="28"/>
                <w:szCs w:val="28"/>
              </w:rPr>
              <w:t>1.Конкурс  «</w:t>
            </w:r>
            <w:r w:rsidRPr="00C27B65">
              <w:rPr>
                <w:rFonts w:ascii="Times New Roman" w:hAnsi="Times New Roman" w:cs="Times New Roman"/>
                <w:color w:val="000000"/>
                <w:sz w:val="28"/>
                <w:szCs w:val="28"/>
              </w:rPr>
              <w:t>Мисс и Мист</w:t>
            </w:r>
            <w:r>
              <w:rPr>
                <w:rFonts w:ascii="Times New Roman" w:hAnsi="Times New Roman" w:cs="Times New Roman"/>
                <w:color w:val="000000"/>
                <w:sz w:val="28"/>
                <w:szCs w:val="28"/>
              </w:rPr>
              <w:t>ер Лагеря 2023</w:t>
            </w:r>
            <w:r w:rsidRPr="00C27B65">
              <w:rPr>
                <w:rFonts w:ascii="Times New Roman" w:hAnsi="Times New Roman" w:cs="Times New Roman"/>
                <w:color w:val="000000"/>
                <w:sz w:val="28"/>
                <w:szCs w:val="28"/>
              </w:rPr>
              <w:t>».</w:t>
            </w:r>
          </w:p>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2.</w:t>
            </w:r>
            <w:r>
              <w:rPr>
                <w:rFonts w:ascii="Times New Roman" w:hAnsi="Times New Roman" w:cs="Times New Roman"/>
                <w:sz w:val="28"/>
                <w:szCs w:val="28"/>
              </w:rPr>
              <w:t>Конкурс костюмов «Мастерская Юдашкина»</w:t>
            </w:r>
            <w:r w:rsidRPr="00C27B65">
              <w:rPr>
                <w:rFonts w:ascii="Times New Roman" w:hAnsi="Times New Roman" w:cs="Times New Roman"/>
                <w:sz w:val="28"/>
                <w:szCs w:val="28"/>
              </w:rPr>
              <w:t xml:space="preserve"> 3.Оранжевая дискотека</w:t>
            </w:r>
            <w:r w:rsidR="00852A09">
              <w:rPr>
                <w:rFonts w:ascii="Times New Roman" w:hAnsi="Times New Roman" w:cs="Times New Roman"/>
                <w:sz w:val="28"/>
                <w:szCs w:val="28"/>
              </w:rPr>
              <w:t xml:space="preserve">  </w:t>
            </w:r>
          </w:p>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xml:space="preserve">4. </w:t>
            </w:r>
            <w:r w:rsidR="00852A09" w:rsidRPr="00751BB1">
              <w:rPr>
                <w:rFonts w:ascii="Times New Roman" w:hAnsi="Times New Roman" w:cs="Times New Roman"/>
                <w:sz w:val="28"/>
                <w:szCs w:val="28"/>
              </w:rPr>
              <w:t>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187395">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1</w:t>
            </w:r>
            <w:r w:rsidR="00187395">
              <w:rPr>
                <w:rFonts w:ascii="Times New Roman" w:hAnsi="Times New Roman" w:cs="Times New Roman"/>
                <w:sz w:val="28"/>
                <w:szCs w:val="28"/>
              </w:rPr>
              <w:t>4</w:t>
            </w:r>
            <w:r w:rsidRPr="00C27B6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Воспитатели, СДК</w:t>
            </w:r>
          </w:p>
        </w:tc>
      </w:tr>
      <w:tr w:rsidR="008053D1" w:rsidRPr="00C27B65" w:rsidTr="008053D1">
        <w:trPr>
          <w:trHeight w:val="69"/>
        </w:trPr>
        <w:tc>
          <w:tcPr>
            <w:tcW w:w="598" w:type="dxa"/>
            <w:tcBorders>
              <w:left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13.</w:t>
            </w:r>
          </w:p>
        </w:tc>
        <w:tc>
          <w:tcPr>
            <w:tcW w:w="2531" w:type="dxa"/>
            <w:tcBorders>
              <w:left w:val="single" w:sz="4" w:space="0" w:color="auto"/>
              <w:right w:val="single" w:sz="4" w:space="0" w:color="auto"/>
            </w:tcBorders>
            <w:shd w:val="clear" w:color="auto" w:fill="auto"/>
            <w:hideMark/>
          </w:tcPr>
          <w:p w:rsidR="008053D1" w:rsidRPr="00C27B65" w:rsidRDefault="008053D1" w:rsidP="00FA54E0">
            <w:pPr>
              <w:spacing w:after="0" w:line="240" w:lineRule="auto"/>
              <w:rPr>
                <w:rFonts w:ascii="Times New Roman" w:hAnsi="Times New Roman" w:cs="Times New Roman"/>
                <w:b/>
                <w:sz w:val="28"/>
                <w:szCs w:val="28"/>
              </w:rPr>
            </w:pPr>
            <w:r w:rsidRPr="00C27B65">
              <w:rPr>
                <w:rFonts w:ascii="Times New Roman" w:hAnsi="Times New Roman" w:cs="Times New Roman"/>
                <w:b/>
                <w:sz w:val="28"/>
                <w:szCs w:val="28"/>
              </w:rPr>
              <w:t>ДЕНЬ СПОРТА</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1.Спортивный праздник «Маленький патриот»</w:t>
            </w:r>
          </w:p>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2.Пионербол,посвященный памяти героя России А. Прохоренко</w:t>
            </w:r>
          </w:p>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3.Конкурс «Меткий стрелок»</w:t>
            </w:r>
          </w:p>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xml:space="preserve">4. </w:t>
            </w:r>
            <w:r w:rsidR="00852A09" w:rsidRPr="00751BB1">
              <w:rPr>
                <w:rFonts w:ascii="Times New Roman" w:hAnsi="Times New Roman" w:cs="Times New Roman"/>
                <w:sz w:val="28"/>
                <w:szCs w:val="28"/>
              </w:rPr>
              <w:t>Итоги дня – «Время впечатлений».</w:t>
            </w:r>
          </w:p>
          <w:p w:rsidR="008053D1" w:rsidRPr="00C27B65" w:rsidRDefault="008053D1" w:rsidP="00C85E32">
            <w:pPr>
              <w:spacing w:after="0" w:line="240" w:lineRule="auto"/>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187395"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8053D1" w:rsidRPr="00C27B6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 xml:space="preserve">  Воспитатели, начальник лагеря</w:t>
            </w:r>
          </w:p>
        </w:tc>
      </w:tr>
      <w:tr w:rsidR="008053D1" w:rsidRPr="00C27B65" w:rsidTr="008053D1">
        <w:trPr>
          <w:trHeight w:val="142"/>
        </w:trPr>
        <w:tc>
          <w:tcPr>
            <w:tcW w:w="598" w:type="dxa"/>
            <w:tcBorders>
              <w:left w:val="single" w:sz="4" w:space="0" w:color="auto"/>
              <w:right w:val="single" w:sz="4" w:space="0" w:color="auto"/>
            </w:tcBorders>
            <w:shd w:val="clear" w:color="auto" w:fill="auto"/>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14.</w:t>
            </w:r>
          </w:p>
        </w:tc>
        <w:tc>
          <w:tcPr>
            <w:tcW w:w="2531" w:type="dxa"/>
            <w:tcBorders>
              <w:left w:val="single" w:sz="4" w:space="0" w:color="auto"/>
              <w:right w:val="single" w:sz="4" w:space="0" w:color="auto"/>
            </w:tcBorders>
            <w:shd w:val="clear" w:color="auto" w:fill="auto"/>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b/>
                <w:sz w:val="28"/>
                <w:szCs w:val="28"/>
              </w:rPr>
              <w:t xml:space="preserve">ДЕНЬ </w:t>
            </w:r>
            <w:r>
              <w:rPr>
                <w:rFonts w:ascii="Times New Roman" w:hAnsi="Times New Roman" w:cs="Times New Roman"/>
                <w:b/>
                <w:sz w:val="28"/>
                <w:szCs w:val="28"/>
              </w:rPr>
              <w:t>ЭКСПЕРИМЕНТА</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8053D1" w:rsidRPr="00751BB1" w:rsidRDefault="008053D1" w:rsidP="00751BB1">
            <w:pPr>
              <w:spacing w:after="0"/>
              <w:rPr>
                <w:rFonts w:ascii="Times New Roman" w:eastAsia="Courier New" w:hAnsi="Times New Roman"/>
                <w:sz w:val="28"/>
                <w:szCs w:val="28"/>
                <w:lang w:bidi="ru-RU"/>
              </w:rPr>
            </w:pPr>
            <w:r>
              <w:rPr>
                <w:rFonts w:ascii="Times New Roman" w:hAnsi="Times New Roman"/>
                <w:sz w:val="28"/>
                <w:szCs w:val="28"/>
              </w:rPr>
              <w:t xml:space="preserve">1. </w:t>
            </w:r>
            <w:r w:rsidRPr="00751BB1">
              <w:rPr>
                <w:rFonts w:ascii="Times New Roman" w:hAnsi="Times New Roman"/>
                <w:sz w:val="28"/>
                <w:szCs w:val="28"/>
              </w:rPr>
              <w:t xml:space="preserve"> </w:t>
            </w:r>
            <w:r w:rsidRPr="00751BB1">
              <w:rPr>
                <w:rFonts w:ascii="Times New Roman" w:eastAsia="Courier New" w:hAnsi="Times New Roman"/>
                <w:sz w:val="28"/>
                <w:szCs w:val="28"/>
                <w:lang w:bidi="ru-RU"/>
              </w:rPr>
              <w:t>Беседа «Опасности повседневной жизни».</w:t>
            </w:r>
          </w:p>
          <w:p w:rsidR="008053D1" w:rsidRPr="00751BB1" w:rsidRDefault="008053D1" w:rsidP="00751BB1">
            <w:pPr>
              <w:spacing w:after="0"/>
              <w:rPr>
                <w:rFonts w:ascii="Times New Roman" w:hAnsi="Times New Roman"/>
                <w:sz w:val="28"/>
                <w:szCs w:val="28"/>
              </w:rPr>
            </w:pPr>
            <w:r>
              <w:rPr>
                <w:rFonts w:ascii="Times New Roman" w:eastAsia="Courier New" w:hAnsi="Times New Roman"/>
                <w:sz w:val="28"/>
                <w:szCs w:val="28"/>
                <w:lang w:bidi="ru-RU"/>
              </w:rPr>
              <w:t xml:space="preserve">2. </w:t>
            </w:r>
            <w:r w:rsidRPr="00751BB1">
              <w:rPr>
                <w:rFonts w:ascii="Times New Roman" w:eastAsia="Courier New" w:hAnsi="Times New Roman"/>
                <w:sz w:val="28"/>
                <w:szCs w:val="28"/>
                <w:lang w:bidi="ru-RU"/>
              </w:rPr>
              <w:t>Мастер – класс «Мой эксперимент»</w:t>
            </w:r>
          </w:p>
          <w:p w:rsidR="008053D1" w:rsidRPr="00751BB1" w:rsidRDefault="008053D1" w:rsidP="00751BB1">
            <w:pPr>
              <w:spacing w:after="0"/>
              <w:rPr>
                <w:rFonts w:ascii="Times New Roman" w:hAnsi="Times New Roman"/>
                <w:sz w:val="28"/>
                <w:szCs w:val="28"/>
              </w:rPr>
            </w:pPr>
            <w:r>
              <w:rPr>
                <w:rFonts w:ascii="Times New Roman" w:hAnsi="Times New Roman"/>
                <w:sz w:val="28"/>
                <w:szCs w:val="28"/>
              </w:rPr>
              <w:t xml:space="preserve">3. </w:t>
            </w:r>
            <w:r w:rsidRPr="00751BB1">
              <w:rPr>
                <w:rFonts w:ascii="Times New Roman" w:eastAsia="Courier New" w:hAnsi="Times New Roman"/>
                <w:sz w:val="28"/>
                <w:szCs w:val="28"/>
                <w:lang w:bidi="ru-RU"/>
              </w:rPr>
              <w:t>«Путешествие в царство бытовой химии».</w:t>
            </w:r>
          </w:p>
          <w:p w:rsidR="008053D1" w:rsidRPr="00C27B65" w:rsidRDefault="008053D1" w:rsidP="00751BB1">
            <w:pPr>
              <w:spacing w:after="0" w:line="240" w:lineRule="auto"/>
              <w:rPr>
                <w:rFonts w:ascii="Times New Roman" w:hAnsi="Times New Roman" w:cs="Times New Roman"/>
                <w:sz w:val="28"/>
                <w:szCs w:val="28"/>
              </w:rPr>
            </w:pPr>
            <w:r>
              <w:rPr>
                <w:rFonts w:ascii="Times New Roman" w:hAnsi="Times New Roman"/>
                <w:sz w:val="28"/>
                <w:szCs w:val="28"/>
              </w:rPr>
              <w:t>4.</w:t>
            </w:r>
            <w:r w:rsidR="00852A09">
              <w:rPr>
                <w:rFonts w:ascii="Times New Roman" w:hAnsi="Times New Roman"/>
                <w:sz w:val="28"/>
                <w:szCs w:val="28"/>
              </w:rPr>
              <w:t xml:space="preserve"> </w:t>
            </w:r>
            <w:r w:rsidRPr="00751BB1">
              <w:rPr>
                <w:rFonts w:ascii="Times New Roman" w:hAnsi="Times New Roman"/>
                <w:sz w:val="28"/>
                <w:szCs w:val="28"/>
              </w:rPr>
              <w:t>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053D1" w:rsidRPr="00C27B65" w:rsidRDefault="00187395"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t>18.06</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8053D1" w:rsidRPr="00C27B65" w:rsidRDefault="008053D1" w:rsidP="00C85E32">
            <w:pPr>
              <w:spacing w:after="0" w:line="240" w:lineRule="auto"/>
              <w:rPr>
                <w:rFonts w:ascii="Times New Roman" w:hAnsi="Times New Roman" w:cs="Times New Roman"/>
                <w:sz w:val="28"/>
                <w:szCs w:val="28"/>
              </w:rPr>
            </w:pPr>
            <w:r w:rsidRPr="00C27B65">
              <w:rPr>
                <w:rFonts w:ascii="Times New Roman" w:hAnsi="Times New Roman" w:cs="Times New Roman"/>
                <w:sz w:val="28"/>
                <w:szCs w:val="28"/>
              </w:rPr>
              <w:t>Начальник лагеря, воспитатели, СДК</w:t>
            </w:r>
          </w:p>
        </w:tc>
      </w:tr>
      <w:tr w:rsidR="008053D1" w:rsidRPr="00C27B65" w:rsidTr="008053D1">
        <w:trPr>
          <w:trHeight w:val="142"/>
        </w:trPr>
        <w:tc>
          <w:tcPr>
            <w:tcW w:w="598" w:type="dxa"/>
            <w:tcBorders>
              <w:left w:val="single" w:sz="4" w:space="0" w:color="auto"/>
              <w:right w:val="single" w:sz="4" w:space="0" w:color="auto"/>
            </w:tcBorders>
            <w:shd w:val="clear" w:color="auto" w:fill="auto"/>
          </w:tcPr>
          <w:p w:rsidR="008053D1" w:rsidRPr="00C27B65" w:rsidRDefault="004B4585"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2531" w:type="dxa"/>
            <w:tcBorders>
              <w:left w:val="single" w:sz="4" w:space="0" w:color="auto"/>
              <w:right w:val="single" w:sz="4" w:space="0" w:color="auto"/>
            </w:tcBorders>
            <w:shd w:val="clear" w:color="auto" w:fill="auto"/>
          </w:tcPr>
          <w:p w:rsidR="008053D1" w:rsidRPr="00C27B65" w:rsidRDefault="008053D1" w:rsidP="007450D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ДЕНЬ </w:t>
            </w:r>
            <w:r w:rsidR="004B4585">
              <w:rPr>
                <w:rFonts w:ascii="Times New Roman" w:hAnsi="Times New Roman" w:cs="Times New Roman"/>
                <w:b/>
                <w:sz w:val="28"/>
                <w:szCs w:val="28"/>
              </w:rPr>
              <w:t xml:space="preserve">ВСЕ </w:t>
            </w:r>
            <w:r>
              <w:rPr>
                <w:rFonts w:ascii="Times New Roman" w:hAnsi="Times New Roman" w:cs="Times New Roman"/>
                <w:b/>
                <w:sz w:val="28"/>
                <w:szCs w:val="28"/>
              </w:rPr>
              <w:t xml:space="preserve">ПРОФЕССИЙ </w:t>
            </w:r>
            <w:r w:rsidR="004B4585">
              <w:rPr>
                <w:rFonts w:ascii="Times New Roman" w:hAnsi="Times New Roman" w:cs="Times New Roman"/>
                <w:b/>
                <w:sz w:val="28"/>
                <w:szCs w:val="28"/>
              </w:rPr>
              <w:t>ВАЖНЫ</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8053D1" w:rsidRPr="003B23DB" w:rsidRDefault="008053D1" w:rsidP="003B23DB">
            <w:pPr>
              <w:spacing w:after="0"/>
              <w:rPr>
                <w:rFonts w:ascii="Times New Roman" w:hAnsi="Times New Roman"/>
                <w:sz w:val="28"/>
                <w:szCs w:val="28"/>
              </w:rPr>
            </w:pPr>
            <w:r w:rsidRPr="003B23DB">
              <w:rPr>
                <w:rFonts w:ascii="Times New Roman" w:hAnsi="Times New Roman"/>
                <w:sz w:val="28"/>
                <w:szCs w:val="28"/>
              </w:rPr>
              <w:t>1. Рассказать об интересных профессиях, занимающихся наукой.</w:t>
            </w:r>
          </w:p>
          <w:p w:rsidR="008053D1" w:rsidRPr="003B23DB" w:rsidRDefault="008053D1" w:rsidP="003B23DB">
            <w:pPr>
              <w:spacing w:after="0"/>
              <w:rPr>
                <w:rFonts w:ascii="Times New Roman" w:hAnsi="Times New Roman"/>
                <w:sz w:val="28"/>
                <w:szCs w:val="28"/>
              </w:rPr>
            </w:pPr>
            <w:r w:rsidRPr="003B23DB">
              <w:rPr>
                <w:rFonts w:ascii="Times New Roman" w:hAnsi="Times New Roman"/>
                <w:sz w:val="28"/>
                <w:szCs w:val="28"/>
              </w:rPr>
              <w:lastRenderedPageBreak/>
              <w:t>2. Викторина «Академия весёлых наук»</w:t>
            </w:r>
          </w:p>
          <w:p w:rsidR="008053D1" w:rsidRPr="003B23DB" w:rsidRDefault="008053D1" w:rsidP="003B23DB">
            <w:pPr>
              <w:spacing w:after="0"/>
              <w:rPr>
                <w:rFonts w:ascii="Times New Roman" w:hAnsi="Times New Roman"/>
                <w:sz w:val="28"/>
                <w:szCs w:val="28"/>
              </w:rPr>
            </w:pPr>
            <w:r w:rsidRPr="003B23DB">
              <w:rPr>
                <w:rFonts w:ascii="Times New Roman" w:hAnsi="Times New Roman"/>
                <w:sz w:val="28"/>
                <w:szCs w:val="28"/>
              </w:rPr>
              <w:t>3. «Ярмарка профессий, занимающихся наукой»</w:t>
            </w:r>
          </w:p>
          <w:p w:rsidR="008053D1" w:rsidRPr="003B23DB" w:rsidRDefault="008053D1" w:rsidP="003B23DB">
            <w:pPr>
              <w:spacing w:after="0"/>
              <w:rPr>
                <w:rFonts w:ascii="Times New Roman" w:hAnsi="Times New Roman"/>
                <w:sz w:val="28"/>
                <w:szCs w:val="28"/>
              </w:rPr>
            </w:pPr>
            <w:r w:rsidRPr="003B23DB">
              <w:rPr>
                <w:rFonts w:ascii="Times New Roman" w:hAnsi="Times New Roman"/>
                <w:sz w:val="28"/>
                <w:szCs w:val="28"/>
              </w:rPr>
              <w:t>4.Игры с мячом: «Лапта», «Просто - хлопок», «Десяточки с мячом от стены»</w:t>
            </w:r>
          </w:p>
          <w:p w:rsidR="008053D1" w:rsidRPr="003B23DB" w:rsidRDefault="008053D1" w:rsidP="003B23DB">
            <w:pPr>
              <w:spacing w:after="0"/>
              <w:rPr>
                <w:rFonts w:ascii="Times New Roman" w:hAnsi="Times New Roman"/>
                <w:sz w:val="24"/>
                <w:szCs w:val="24"/>
              </w:rPr>
            </w:pPr>
            <w:r w:rsidRPr="003B23DB">
              <w:rPr>
                <w:rFonts w:ascii="Times New Roman" w:hAnsi="Times New Roman"/>
                <w:sz w:val="28"/>
                <w:szCs w:val="28"/>
              </w:rPr>
              <w:t>5.  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053D1" w:rsidRDefault="008053D1" w:rsidP="00187395">
            <w:r w:rsidRPr="00EF467B">
              <w:rPr>
                <w:rFonts w:ascii="Times New Roman" w:hAnsi="Times New Roman" w:cs="Times New Roman"/>
                <w:sz w:val="28"/>
                <w:szCs w:val="28"/>
              </w:rPr>
              <w:lastRenderedPageBreak/>
              <w:t>1</w:t>
            </w:r>
            <w:r>
              <w:rPr>
                <w:rFonts w:ascii="Times New Roman" w:hAnsi="Times New Roman" w:cs="Times New Roman"/>
                <w:sz w:val="28"/>
                <w:szCs w:val="28"/>
              </w:rPr>
              <w:t>9</w:t>
            </w:r>
            <w:r w:rsidRPr="00EF467B">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8053D1" w:rsidRPr="00C27B65" w:rsidRDefault="008053D1" w:rsidP="00C85E32">
            <w:pPr>
              <w:spacing w:after="0" w:line="240" w:lineRule="auto"/>
              <w:rPr>
                <w:rFonts w:ascii="Times New Roman" w:hAnsi="Times New Roman" w:cs="Times New Roman"/>
                <w:sz w:val="28"/>
                <w:szCs w:val="28"/>
              </w:rPr>
            </w:pPr>
          </w:p>
        </w:tc>
      </w:tr>
      <w:tr w:rsidR="008053D1" w:rsidRPr="00C27B65" w:rsidTr="008053D1">
        <w:trPr>
          <w:trHeight w:val="142"/>
        </w:trPr>
        <w:tc>
          <w:tcPr>
            <w:tcW w:w="598" w:type="dxa"/>
            <w:tcBorders>
              <w:left w:val="single" w:sz="4" w:space="0" w:color="auto"/>
              <w:right w:val="single" w:sz="4" w:space="0" w:color="auto"/>
            </w:tcBorders>
            <w:shd w:val="clear" w:color="auto" w:fill="auto"/>
          </w:tcPr>
          <w:p w:rsidR="008053D1" w:rsidRPr="00C27B65" w:rsidRDefault="004B4585"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16</w:t>
            </w:r>
          </w:p>
        </w:tc>
        <w:tc>
          <w:tcPr>
            <w:tcW w:w="2531" w:type="dxa"/>
            <w:tcBorders>
              <w:left w:val="single" w:sz="4" w:space="0" w:color="auto"/>
              <w:right w:val="single" w:sz="4" w:space="0" w:color="auto"/>
            </w:tcBorders>
            <w:shd w:val="clear" w:color="auto" w:fill="auto"/>
          </w:tcPr>
          <w:p w:rsidR="008053D1" w:rsidRPr="00C27B65" w:rsidRDefault="008053D1" w:rsidP="007450D0">
            <w:pPr>
              <w:spacing w:after="0" w:line="240" w:lineRule="auto"/>
              <w:rPr>
                <w:rFonts w:ascii="Times New Roman" w:hAnsi="Times New Roman" w:cs="Times New Roman"/>
                <w:b/>
                <w:sz w:val="28"/>
                <w:szCs w:val="28"/>
              </w:rPr>
            </w:pPr>
            <w:r>
              <w:rPr>
                <w:rFonts w:ascii="Times New Roman" w:hAnsi="Times New Roman" w:cs="Times New Roman"/>
                <w:b/>
                <w:sz w:val="28"/>
                <w:szCs w:val="28"/>
              </w:rPr>
              <w:t>ДЕНЬ ПРИКЛАДНОГО ТВОРЧЕСТВА И НАРОДНЫХ РЕМЕСЛ</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8053D1" w:rsidRDefault="008053D1" w:rsidP="00C85E32">
            <w:pPr>
              <w:spacing w:after="0" w:line="240" w:lineRule="auto"/>
              <w:rPr>
                <w:rFonts w:ascii="Times New Roman" w:hAnsi="Times New Roman" w:cs="Times New Roman"/>
                <w:sz w:val="28"/>
                <w:szCs w:val="28"/>
              </w:rPr>
            </w:pPr>
            <w:r w:rsidRPr="003B23DB">
              <w:rPr>
                <w:rFonts w:ascii="Times New Roman" w:hAnsi="Times New Roman" w:cs="Times New Roman"/>
                <w:sz w:val="28"/>
                <w:szCs w:val="28"/>
              </w:rPr>
              <w:t xml:space="preserve">1. Мастер-классы «Умелые ручки». </w:t>
            </w:r>
          </w:p>
          <w:p w:rsidR="008053D1" w:rsidRDefault="008053D1" w:rsidP="00C85E32">
            <w:pPr>
              <w:spacing w:after="0" w:line="240" w:lineRule="auto"/>
              <w:rPr>
                <w:rFonts w:ascii="Times New Roman" w:hAnsi="Times New Roman" w:cs="Times New Roman"/>
                <w:sz w:val="28"/>
                <w:szCs w:val="28"/>
              </w:rPr>
            </w:pPr>
            <w:r w:rsidRPr="003B23DB">
              <w:rPr>
                <w:rFonts w:ascii="Times New Roman" w:hAnsi="Times New Roman" w:cs="Times New Roman"/>
                <w:sz w:val="28"/>
                <w:szCs w:val="28"/>
              </w:rPr>
              <w:t>2. Игра по станциям «Твори! Выдумывай!</w:t>
            </w:r>
            <w:r>
              <w:rPr>
                <w:rFonts w:ascii="Times New Roman" w:hAnsi="Times New Roman" w:cs="Times New Roman"/>
                <w:sz w:val="28"/>
                <w:szCs w:val="28"/>
              </w:rPr>
              <w:t xml:space="preserve"> </w:t>
            </w:r>
            <w:r w:rsidRPr="003B23DB">
              <w:rPr>
                <w:rFonts w:ascii="Times New Roman" w:hAnsi="Times New Roman" w:cs="Times New Roman"/>
                <w:sz w:val="28"/>
                <w:szCs w:val="28"/>
              </w:rPr>
              <w:t>Пробуй!».</w:t>
            </w:r>
          </w:p>
          <w:p w:rsidR="008053D1" w:rsidRDefault="008053D1" w:rsidP="00C85E32">
            <w:pPr>
              <w:spacing w:after="0" w:line="240" w:lineRule="auto"/>
              <w:rPr>
                <w:rFonts w:ascii="Times New Roman" w:hAnsi="Times New Roman" w:cs="Times New Roman"/>
                <w:sz w:val="28"/>
                <w:szCs w:val="28"/>
              </w:rPr>
            </w:pPr>
            <w:r w:rsidRPr="003B23DB">
              <w:rPr>
                <w:rFonts w:ascii="Times New Roman" w:hAnsi="Times New Roman" w:cs="Times New Roman"/>
                <w:sz w:val="28"/>
                <w:szCs w:val="28"/>
              </w:rPr>
              <w:t xml:space="preserve"> 3. Конкурс рисунков «Букет любимому</w:t>
            </w:r>
            <w:r w:rsidR="00187395">
              <w:rPr>
                <w:rFonts w:ascii="Times New Roman" w:hAnsi="Times New Roman" w:cs="Times New Roman"/>
                <w:sz w:val="28"/>
                <w:szCs w:val="28"/>
              </w:rPr>
              <w:t xml:space="preserve"> маме</w:t>
            </w:r>
            <w:r w:rsidRPr="003B23DB">
              <w:rPr>
                <w:rFonts w:ascii="Times New Roman" w:hAnsi="Times New Roman" w:cs="Times New Roman"/>
                <w:sz w:val="28"/>
                <w:szCs w:val="28"/>
              </w:rPr>
              <w:t xml:space="preserve">» (в рамках Года </w:t>
            </w:r>
            <w:r w:rsidR="00187395">
              <w:rPr>
                <w:rFonts w:ascii="Times New Roman" w:hAnsi="Times New Roman" w:cs="Times New Roman"/>
                <w:sz w:val="28"/>
                <w:szCs w:val="28"/>
              </w:rPr>
              <w:t>семь</w:t>
            </w:r>
            <w:r w:rsidRPr="003B23DB">
              <w:rPr>
                <w:rFonts w:ascii="Times New Roman" w:hAnsi="Times New Roman" w:cs="Times New Roman"/>
                <w:sz w:val="28"/>
                <w:szCs w:val="28"/>
              </w:rPr>
              <w:t xml:space="preserve"> в России). </w:t>
            </w:r>
          </w:p>
          <w:p w:rsidR="008053D1" w:rsidRDefault="008053D1"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3B23DB">
              <w:rPr>
                <w:rFonts w:ascii="Times New Roman" w:hAnsi="Times New Roman"/>
                <w:sz w:val="28"/>
                <w:szCs w:val="28"/>
              </w:rPr>
              <w:t>Итоги дня – «Время впечатлений».</w:t>
            </w:r>
          </w:p>
          <w:p w:rsidR="008053D1" w:rsidRPr="003B23DB" w:rsidRDefault="008053D1" w:rsidP="00C85E32">
            <w:pPr>
              <w:spacing w:after="0" w:line="240" w:lineRule="auto"/>
              <w:rPr>
                <w:rFonts w:ascii="Times New Roman" w:hAnsi="Times New Roman" w:cs="Times New Roman"/>
                <w:sz w:val="28"/>
                <w:szCs w:val="28"/>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053D1" w:rsidRDefault="008053D1" w:rsidP="00187395">
            <w:r>
              <w:rPr>
                <w:rFonts w:ascii="Times New Roman" w:hAnsi="Times New Roman" w:cs="Times New Roman"/>
                <w:sz w:val="28"/>
                <w:szCs w:val="28"/>
              </w:rPr>
              <w:t>20</w:t>
            </w:r>
            <w:r w:rsidRPr="00EF467B">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8053D1" w:rsidRPr="00C27B65" w:rsidRDefault="008053D1" w:rsidP="00C85E32">
            <w:pPr>
              <w:spacing w:after="0" w:line="240" w:lineRule="auto"/>
              <w:rPr>
                <w:rFonts w:ascii="Times New Roman" w:hAnsi="Times New Roman" w:cs="Times New Roman"/>
                <w:sz w:val="28"/>
                <w:szCs w:val="28"/>
              </w:rPr>
            </w:pPr>
          </w:p>
        </w:tc>
      </w:tr>
      <w:tr w:rsidR="008053D1" w:rsidRPr="00C27B65" w:rsidTr="008053D1">
        <w:trPr>
          <w:trHeight w:val="142"/>
        </w:trPr>
        <w:tc>
          <w:tcPr>
            <w:tcW w:w="598" w:type="dxa"/>
            <w:tcBorders>
              <w:left w:val="single" w:sz="4" w:space="0" w:color="auto"/>
              <w:right w:val="single" w:sz="4" w:space="0" w:color="auto"/>
            </w:tcBorders>
            <w:shd w:val="clear" w:color="auto" w:fill="auto"/>
          </w:tcPr>
          <w:p w:rsidR="008053D1" w:rsidRPr="00C27B65" w:rsidRDefault="004B4585"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2531" w:type="dxa"/>
            <w:tcBorders>
              <w:left w:val="single" w:sz="4" w:space="0" w:color="auto"/>
              <w:right w:val="single" w:sz="4" w:space="0" w:color="auto"/>
            </w:tcBorders>
            <w:shd w:val="clear" w:color="auto" w:fill="auto"/>
          </w:tcPr>
          <w:p w:rsidR="008053D1" w:rsidRPr="00C27B65" w:rsidRDefault="008053D1" w:rsidP="00C85E32">
            <w:pPr>
              <w:spacing w:after="0" w:line="240" w:lineRule="auto"/>
              <w:rPr>
                <w:rFonts w:ascii="Times New Roman" w:hAnsi="Times New Roman" w:cs="Times New Roman"/>
                <w:b/>
                <w:sz w:val="28"/>
                <w:szCs w:val="28"/>
              </w:rPr>
            </w:pPr>
            <w:r>
              <w:rPr>
                <w:rFonts w:ascii="Times New Roman" w:hAnsi="Times New Roman" w:cs="Times New Roman"/>
                <w:b/>
                <w:sz w:val="28"/>
                <w:szCs w:val="28"/>
              </w:rPr>
              <w:t>ДЕНЬ НАЦИОНАЛЬНОЙ КУХНИ</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8053D1" w:rsidRDefault="008053D1" w:rsidP="00C85E32">
            <w:pPr>
              <w:spacing w:after="0" w:line="240" w:lineRule="auto"/>
              <w:rPr>
                <w:rFonts w:ascii="Times New Roman" w:hAnsi="Times New Roman" w:cs="Times New Roman"/>
                <w:sz w:val="28"/>
                <w:szCs w:val="28"/>
              </w:rPr>
            </w:pPr>
            <w:r>
              <w:t>1</w:t>
            </w:r>
            <w:r w:rsidRPr="00C666FF">
              <w:rPr>
                <w:rFonts w:ascii="Times New Roman" w:hAnsi="Times New Roman" w:cs="Times New Roman"/>
                <w:sz w:val="28"/>
                <w:szCs w:val="28"/>
              </w:rPr>
              <w:t xml:space="preserve">. Настольная игра «Экспедициявкусов». </w:t>
            </w:r>
          </w:p>
          <w:p w:rsidR="008053D1" w:rsidRDefault="008053D1" w:rsidP="00C85E32">
            <w:pPr>
              <w:spacing w:after="0" w:line="240" w:lineRule="auto"/>
              <w:rPr>
                <w:rFonts w:ascii="Times New Roman" w:hAnsi="Times New Roman" w:cs="Times New Roman"/>
                <w:sz w:val="28"/>
                <w:szCs w:val="28"/>
              </w:rPr>
            </w:pPr>
            <w:r w:rsidRPr="00C666FF">
              <w:rPr>
                <w:rFonts w:ascii="Times New Roman" w:hAnsi="Times New Roman" w:cs="Times New Roman"/>
                <w:sz w:val="28"/>
                <w:szCs w:val="28"/>
              </w:rPr>
              <w:t>2. Костюмированное</w:t>
            </w:r>
            <w:r>
              <w:rPr>
                <w:rFonts w:ascii="Times New Roman" w:hAnsi="Times New Roman" w:cs="Times New Roman"/>
                <w:sz w:val="28"/>
                <w:szCs w:val="28"/>
              </w:rPr>
              <w:t xml:space="preserve"> </w:t>
            </w:r>
            <w:r w:rsidRPr="00C666FF">
              <w:rPr>
                <w:rFonts w:ascii="Times New Roman" w:hAnsi="Times New Roman" w:cs="Times New Roman"/>
                <w:sz w:val="28"/>
                <w:szCs w:val="28"/>
              </w:rPr>
              <w:t>кулинарное шоу «Шкатулка рецептов».</w:t>
            </w:r>
          </w:p>
          <w:p w:rsidR="008053D1" w:rsidRDefault="008053D1" w:rsidP="00C85E32">
            <w:pPr>
              <w:spacing w:after="0" w:line="240" w:lineRule="auto"/>
              <w:rPr>
                <w:rFonts w:ascii="Times New Roman" w:hAnsi="Times New Roman" w:cs="Times New Roman"/>
                <w:sz w:val="28"/>
                <w:szCs w:val="28"/>
              </w:rPr>
            </w:pPr>
            <w:r w:rsidRPr="00C666FF">
              <w:rPr>
                <w:rFonts w:ascii="Times New Roman" w:hAnsi="Times New Roman" w:cs="Times New Roman"/>
                <w:sz w:val="28"/>
                <w:szCs w:val="28"/>
              </w:rPr>
              <w:t xml:space="preserve"> </w:t>
            </w:r>
            <w:r>
              <w:rPr>
                <w:rFonts w:ascii="Times New Roman" w:hAnsi="Times New Roman" w:cs="Times New Roman"/>
                <w:sz w:val="28"/>
                <w:szCs w:val="28"/>
              </w:rPr>
              <w:t xml:space="preserve">3. </w:t>
            </w:r>
            <w:r w:rsidRPr="00C666FF">
              <w:rPr>
                <w:rFonts w:ascii="Times New Roman" w:hAnsi="Times New Roman" w:cs="Times New Roman"/>
                <w:sz w:val="28"/>
                <w:szCs w:val="28"/>
              </w:rPr>
              <w:t xml:space="preserve">Минутка здоровья «Солнечный ожог». </w:t>
            </w:r>
            <w:r>
              <w:rPr>
                <w:rFonts w:ascii="Times New Roman" w:hAnsi="Times New Roman" w:cs="Times New Roman"/>
                <w:sz w:val="28"/>
                <w:szCs w:val="28"/>
              </w:rPr>
              <w:t xml:space="preserve"> </w:t>
            </w:r>
          </w:p>
          <w:p w:rsidR="008053D1" w:rsidRDefault="008053D1"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Pr="00C666FF">
              <w:rPr>
                <w:rFonts w:ascii="Times New Roman" w:hAnsi="Times New Roman" w:cs="Times New Roman"/>
                <w:sz w:val="28"/>
                <w:szCs w:val="28"/>
              </w:rPr>
              <w:t xml:space="preserve">Игра на спортивное ориентирование «Полоса препятствий» </w:t>
            </w:r>
          </w:p>
          <w:p w:rsidR="008053D1" w:rsidRPr="00C27B65" w:rsidRDefault="008053D1"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Pr="00C666FF">
              <w:rPr>
                <w:rFonts w:ascii="Times New Roman" w:hAnsi="Times New Roman" w:cs="Times New Roman"/>
                <w:sz w:val="28"/>
                <w:szCs w:val="28"/>
              </w:rPr>
              <w:t>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053D1" w:rsidRDefault="008053D1" w:rsidP="00187395">
            <w:r>
              <w:rPr>
                <w:rFonts w:ascii="Times New Roman" w:hAnsi="Times New Roman" w:cs="Times New Roman"/>
                <w:sz w:val="28"/>
                <w:szCs w:val="28"/>
              </w:rPr>
              <w:t>2</w:t>
            </w:r>
            <w:r w:rsidR="00187395">
              <w:rPr>
                <w:rFonts w:ascii="Times New Roman" w:hAnsi="Times New Roman" w:cs="Times New Roman"/>
                <w:sz w:val="28"/>
                <w:szCs w:val="28"/>
              </w:rPr>
              <w:t>1.06</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8053D1" w:rsidRPr="00C27B65" w:rsidRDefault="008053D1" w:rsidP="00C85E32">
            <w:pPr>
              <w:spacing w:after="0" w:line="240" w:lineRule="auto"/>
              <w:rPr>
                <w:rFonts w:ascii="Times New Roman" w:hAnsi="Times New Roman" w:cs="Times New Roman"/>
                <w:sz w:val="28"/>
                <w:szCs w:val="28"/>
              </w:rPr>
            </w:pPr>
          </w:p>
        </w:tc>
      </w:tr>
      <w:tr w:rsidR="008053D1" w:rsidRPr="00C27B65" w:rsidTr="008053D1">
        <w:trPr>
          <w:trHeight w:val="142"/>
        </w:trPr>
        <w:tc>
          <w:tcPr>
            <w:tcW w:w="598" w:type="dxa"/>
            <w:tcBorders>
              <w:left w:val="single" w:sz="4" w:space="0" w:color="auto"/>
              <w:right w:val="single" w:sz="4" w:space="0" w:color="auto"/>
            </w:tcBorders>
            <w:shd w:val="clear" w:color="auto" w:fill="auto"/>
          </w:tcPr>
          <w:p w:rsidR="008053D1" w:rsidRPr="00C27B65" w:rsidRDefault="004B4585"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2531" w:type="dxa"/>
            <w:tcBorders>
              <w:left w:val="single" w:sz="4" w:space="0" w:color="auto"/>
              <w:right w:val="single" w:sz="4" w:space="0" w:color="auto"/>
            </w:tcBorders>
            <w:shd w:val="clear" w:color="auto" w:fill="auto"/>
          </w:tcPr>
          <w:p w:rsidR="008053D1" w:rsidRPr="004B4585" w:rsidRDefault="004B4585" w:rsidP="004B4585">
            <w:pPr>
              <w:spacing w:after="0" w:line="240" w:lineRule="auto"/>
              <w:rPr>
                <w:rFonts w:ascii="Times New Roman" w:hAnsi="Times New Roman" w:cs="Times New Roman"/>
                <w:b/>
                <w:sz w:val="28"/>
                <w:szCs w:val="28"/>
              </w:rPr>
            </w:pPr>
            <w:r>
              <w:rPr>
                <w:b/>
                <w:bCs/>
                <w:i/>
                <w:iCs/>
                <w:color w:val="000000"/>
                <w:shd w:val="clear" w:color="auto" w:fill="FFFFFF"/>
              </w:rPr>
              <w:t xml:space="preserve"> </w:t>
            </w:r>
            <w:r w:rsidRPr="004B4585">
              <w:rPr>
                <w:rFonts w:ascii="Times New Roman" w:hAnsi="Times New Roman" w:cs="Times New Roman"/>
                <w:b/>
                <w:bCs/>
                <w:iCs/>
                <w:color w:val="000000"/>
                <w:sz w:val="28"/>
                <w:szCs w:val="28"/>
                <w:shd w:val="clear" w:color="auto" w:fill="FFFFFF"/>
              </w:rPr>
              <w:t>ПОЧТИМ ВОИНОВ ПАВШИХ</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8053D1" w:rsidRPr="004B4585" w:rsidRDefault="004B4585" w:rsidP="008053D1">
            <w:pPr>
              <w:spacing w:after="0" w:line="240" w:lineRule="auto"/>
              <w:rPr>
                <w:rFonts w:ascii="Times New Roman" w:hAnsi="Times New Roman" w:cs="Times New Roman"/>
                <w:sz w:val="28"/>
                <w:szCs w:val="28"/>
              </w:rPr>
            </w:pPr>
            <w:r w:rsidRPr="004B4585">
              <w:rPr>
                <w:rFonts w:ascii="Times New Roman" w:hAnsi="Times New Roman" w:cs="Times New Roman"/>
                <w:sz w:val="28"/>
                <w:szCs w:val="28"/>
              </w:rPr>
              <w:t>1. День Памяти. Акция «В память павших в великих сражениях».</w:t>
            </w:r>
          </w:p>
          <w:p w:rsidR="004B4585" w:rsidRPr="004B4585" w:rsidRDefault="004B4585" w:rsidP="008053D1">
            <w:pPr>
              <w:spacing w:after="0" w:line="240" w:lineRule="auto"/>
              <w:rPr>
                <w:rFonts w:ascii="Times New Roman" w:hAnsi="Times New Roman" w:cs="Times New Roman"/>
                <w:sz w:val="28"/>
                <w:szCs w:val="28"/>
              </w:rPr>
            </w:pPr>
            <w:r w:rsidRPr="004B4585">
              <w:rPr>
                <w:rFonts w:ascii="Times New Roman" w:hAnsi="Times New Roman" w:cs="Times New Roman"/>
                <w:sz w:val="28"/>
                <w:szCs w:val="28"/>
              </w:rPr>
              <w:t>2. Торжественная линейка и возложение цветов к памятнику воинов, погибших в годы ВОВ.</w:t>
            </w:r>
          </w:p>
          <w:p w:rsidR="004B4585" w:rsidRPr="004B4585" w:rsidRDefault="004B4585" w:rsidP="008053D1">
            <w:pPr>
              <w:spacing w:after="0" w:line="240" w:lineRule="auto"/>
              <w:rPr>
                <w:rFonts w:ascii="Times New Roman" w:hAnsi="Times New Roman" w:cs="Times New Roman"/>
                <w:color w:val="000000"/>
                <w:sz w:val="28"/>
                <w:szCs w:val="28"/>
                <w:shd w:val="clear" w:color="auto" w:fill="FFFFFF"/>
              </w:rPr>
            </w:pPr>
            <w:r w:rsidRPr="004B4585">
              <w:rPr>
                <w:rFonts w:ascii="Times New Roman" w:hAnsi="Times New Roman" w:cs="Times New Roman"/>
                <w:sz w:val="28"/>
                <w:szCs w:val="28"/>
              </w:rPr>
              <w:lastRenderedPageBreak/>
              <w:t>3.</w:t>
            </w:r>
            <w:r w:rsidRPr="004B4585">
              <w:rPr>
                <w:rFonts w:ascii="Times New Roman" w:hAnsi="Times New Roman" w:cs="Times New Roman"/>
                <w:color w:val="000000"/>
                <w:sz w:val="28"/>
                <w:szCs w:val="28"/>
                <w:shd w:val="clear" w:color="auto" w:fill="FFFFFF"/>
              </w:rPr>
              <w:t xml:space="preserve"> Конкурс стихов о войне «Память жива»</w:t>
            </w:r>
          </w:p>
          <w:p w:rsidR="004B4585" w:rsidRPr="008053D1" w:rsidRDefault="004B4585" w:rsidP="008053D1">
            <w:pPr>
              <w:spacing w:after="0" w:line="240" w:lineRule="auto"/>
              <w:rPr>
                <w:rFonts w:ascii="Times New Roman" w:hAnsi="Times New Roman" w:cs="Times New Roman"/>
                <w:sz w:val="28"/>
                <w:szCs w:val="28"/>
              </w:rPr>
            </w:pPr>
            <w:r w:rsidRPr="004B4585">
              <w:rPr>
                <w:rFonts w:ascii="Times New Roman" w:hAnsi="Times New Roman" w:cs="Times New Roman"/>
                <w:color w:val="000000"/>
                <w:sz w:val="28"/>
                <w:szCs w:val="28"/>
                <w:shd w:val="clear" w:color="auto" w:fill="FFFFFF"/>
              </w:rPr>
              <w:t xml:space="preserve">4. </w:t>
            </w:r>
            <w:r w:rsidRPr="004B4585">
              <w:rPr>
                <w:rFonts w:ascii="Times New Roman" w:hAnsi="Times New Roman" w:cs="Times New Roman"/>
                <w:sz w:val="28"/>
                <w:szCs w:val="28"/>
              </w:rPr>
              <w:t>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053D1" w:rsidRDefault="008053D1">
            <w:r>
              <w:rPr>
                <w:rFonts w:ascii="Times New Roman" w:hAnsi="Times New Roman" w:cs="Times New Roman"/>
                <w:sz w:val="28"/>
                <w:szCs w:val="28"/>
              </w:rPr>
              <w:lastRenderedPageBreak/>
              <w:t>22</w:t>
            </w:r>
            <w:r w:rsidR="00187395">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8053D1" w:rsidRPr="00C27B65" w:rsidRDefault="008053D1" w:rsidP="00C85E32">
            <w:pPr>
              <w:spacing w:after="0" w:line="240" w:lineRule="auto"/>
              <w:rPr>
                <w:rFonts w:ascii="Times New Roman" w:hAnsi="Times New Roman" w:cs="Times New Roman"/>
                <w:sz w:val="28"/>
                <w:szCs w:val="28"/>
              </w:rPr>
            </w:pPr>
          </w:p>
        </w:tc>
      </w:tr>
      <w:tr w:rsidR="008053D1" w:rsidRPr="00C27B65" w:rsidTr="008053D1">
        <w:trPr>
          <w:trHeight w:val="142"/>
        </w:trPr>
        <w:tc>
          <w:tcPr>
            <w:tcW w:w="598" w:type="dxa"/>
            <w:tcBorders>
              <w:left w:val="single" w:sz="4" w:space="0" w:color="auto"/>
              <w:right w:val="single" w:sz="4" w:space="0" w:color="auto"/>
            </w:tcBorders>
            <w:shd w:val="clear" w:color="auto" w:fill="auto"/>
          </w:tcPr>
          <w:p w:rsidR="008053D1" w:rsidRPr="00C27B65" w:rsidRDefault="004B4585"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19</w:t>
            </w:r>
          </w:p>
        </w:tc>
        <w:tc>
          <w:tcPr>
            <w:tcW w:w="2531" w:type="dxa"/>
            <w:tcBorders>
              <w:left w:val="single" w:sz="4" w:space="0" w:color="auto"/>
              <w:right w:val="single" w:sz="4" w:space="0" w:color="auto"/>
            </w:tcBorders>
            <w:shd w:val="clear" w:color="auto" w:fill="auto"/>
          </w:tcPr>
          <w:p w:rsidR="00306AF9" w:rsidRDefault="00306AF9" w:rsidP="00A93883">
            <w:pPr>
              <w:spacing w:after="0" w:line="240" w:lineRule="auto"/>
              <w:rPr>
                <w:rFonts w:ascii="Times New Roman" w:hAnsi="Times New Roman" w:cs="Times New Roman"/>
                <w:b/>
                <w:sz w:val="28"/>
                <w:szCs w:val="28"/>
              </w:rPr>
            </w:pPr>
          </w:p>
          <w:p w:rsidR="008053D1" w:rsidRDefault="008053D1" w:rsidP="00A9388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ДЕНЬ </w:t>
            </w:r>
          </w:p>
          <w:p w:rsidR="008053D1" w:rsidRPr="00C27B65" w:rsidRDefault="008053D1" w:rsidP="00A93883">
            <w:pPr>
              <w:spacing w:after="0" w:line="240" w:lineRule="auto"/>
              <w:rPr>
                <w:rFonts w:ascii="Times New Roman" w:hAnsi="Times New Roman" w:cs="Times New Roman"/>
                <w:b/>
                <w:sz w:val="28"/>
                <w:szCs w:val="28"/>
              </w:rPr>
            </w:pPr>
            <w:r>
              <w:rPr>
                <w:rFonts w:ascii="Times New Roman" w:hAnsi="Times New Roman" w:cs="Times New Roman"/>
                <w:b/>
                <w:sz w:val="28"/>
                <w:szCs w:val="28"/>
              </w:rPr>
              <w:t>Я И МОЯ СЕМЬЯ</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8053D1" w:rsidRDefault="008053D1" w:rsidP="00A93883">
            <w:pPr>
              <w:spacing w:after="0" w:line="240" w:lineRule="auto"/>
              <w:rPr>
                <w:rFonts w:ascii="Times New Roman" w:hAnsi="Times New Roman" w:cs="Times New Roman"/>
                <w:sz w:val="28"/>
                <w:szCs w:val="28"/>
              </w:rPr>
            </w:pPr>
            <w:r w:rsidRPr="008053D1">
              <w:rPr>
                <w:rFonts w:ascii="Times New Roman" w:hAnsi="Times New Roman" w:cs="Times New Roman"/>
                <w:sz w:val="28"/>
                <w:szCs w:val="28"/>
              </w:rPr>
              <w:t xml:space="preserve">1. Творческая мастерская «Подарок своей семье». </w:t>
            </w:r>
          </w:p>
          <w:p w:rsidR="00187395" w:rsidRDefault="008053D1" w:rsidP="00187395">
            <w:pPr>
              <w:spacing w:after="0" w:line="240" w:lineRule="auto"/>
              <w:rPr>
                <w:rFonts w:ascii="Times New Roman" w:hAnsi="Times New Roman" w:cs="Times New Roman"/>
                <w:sz w:val="28"/>
                <w:szCs w:val="28"/>
              </w:rPr>
            </w:pPr>
            <w:r w:rsidRPr="008053D1">
              <w:rPr>
                <w:rFonts w:ascii="Times New Roman" w:hAnsi="Times New Roman" w:cs="Times New Roman"/>
                <w:sz w:val="28"/>
                <w:szCs w:val="28"/>
              </w:rPr>
              <w:t xml:space="preserve">2. Гостиная династий «Ими гордится Россия» (в рамках Года </w:t>
            </w:r>
            <w:r w:rsidR="00187395">
              <w:rPr>
                <w:rFonts w:ascii="Times New Roman" w:hAnsi="Times New Roman" w:cs="Times New Roman"/>
                <w:sz w:val="28"/>
                <w:szCs w:val="28"/>
              </w:rPr>
              <w:t xml:space="preserve">семьи </w:t>
            </w:r>
            <w:r w:rsidRPr="008053D1">
              <w:rPr>
                <w:rFonts w:ascii="Times New Roman" w:hAnsi="Times New Roman" w:cs="Times New Roman"/>
                <w:sz w:val="28"/>
                <w:szCs w:val="28"/>
              </w:rPr>
              <w:t xml:space="preserve">в России). </w:t>
            </w:r>
          </w:p>
          <w:p w:rsidR="008053D1" w:rsidRPr="008053D1" w:rsidRDefault="008053D1" w:rsidP="001873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8053D1">
              <w:rPr>
                <w:rFonts w:ascii="Times New Roman" w:hAnsi="Times New Roman" w:cs="Times New Roman"/>
                <w:sz w:val="28"/>
                <w:szCs w:val="28"/>
              </w:rPr>
              <w:t>Игра на местности «Следопыты»</w:t>
            </w:r>
            <w:r>
              <w:rPr>
                <w:rFonts w:ascii="Times New Roman" w:hAnsi="Times New Roman" w:cs="Times New Roman"/>
                <w:sz w:val="28"/>
                <w:szCs w:val="28"/>
              </w:rPr>
              <w:t xml:space="preserve">Итоги дня 4. </w:t>
            </w:r>
            <w:r w:rsidRPr="008053D1">
              <w:rPr>
                <w:rFonts w:ascii="Times New Roman" w:hAnsi="Times New Roman" w:cs="Times New Roman"/>
                <w:sz w:val="28"/>
                <w:szCs w:val="28"/>
              </w:rPr>
              <w:t>«Время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053D1" w:rsidRDefault="00187395" w:rsidP="00187395">
            <w:r>
              <w:rPr>
                <w:rFonts w:ascii="Times New Roman" w:hAnsi="Times New Roman" w:cs="Times New Roman"/>
                <w:sz w:val="28"/>
                <w:szCs w:val="28"/>
              </w:rPr>
              <w:t>24.06</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8053D1" w:rsidRPr="00C27B65" w:rsidRDefault="008053D1" w:rsidP="00C85E32">
            <w:pPr>
              <w:spacing w:after="0" w:line="240" w:lineRule="auto"/>
              <w:rPr>
                <w:rFonts w:ascii="Times New Roman" w:hAnsi="Times New Roman" w:cs="Times New Roman"/>
                <w:sz w:val="28"/>
                <w:szCs w:val="28"/>
              </w:rPr>
            </w:pPr>
          </w:p>
        </w:tc>
      </w:tr>
      <w:tr w:rsidR="008053D1" w:rsidRPr="00C27B65" w:rsidTr="008053D1">
        <w:trPr>
          <w:trHeight w:val="142"/>
        </w:trPr>
        <w:tc>
          <w:tcPr>
            <w:tcW w:w="598" w:type="dxa"/>
            <w:tcBorders>
              <w:left w:val="single" w:sz="4" w:space="0" w:color="auto"/>
              <w:right w:val="single" w:sz="4" w:space="0" w:color="auto"/>
            </w:tcBorders>
            <w:shd w:val="clear" w:color="auto" w:fill="auto"/>
          </w:tcPr>
          <w:p w:rsidR="008053D1" w:rsidRPr="00C27B65" w:rsidRDefault="004B4585"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2531" w:type="dxa"/>
            <w:tcBorders>
              <w:left w:val="single" w:sz="4" w:space="0" w:color="auto"/>
              <w:right w:val="single" w:sz="4" w:space="0" w:color="auto"/>
            </w:tcBorders>
            <w:shd w:val="clear" w:color="auto" w:fill="auto"/>
          </w:tcPr>
          <w:p w:rsidR="008053D1" w:rsidRPr="00C27B65" w:rsidRDefault="00852A09" w:rsidP="00C85E32">
            <w:pPr>
              <w:spacing w:after="0" w:line="240" w:lineRule="auto"/>
              <w:rPr>
                <w:rFonts w:ascii="Times New Roman" w:hAnsi="Times New Roman" w:cs="Times New Roman"/>
                <w:b/>
                <w:sz w:val="28"/>
                <w:szCs w:val="28"/>
              </w:rPr>
            </w:pPr>
            <w:r>
              <w:rPr>
                <w:rFonts w:ascii="Times New Roman" w:hAnsi="Times New Roman" w:cs="Times New Roman"/>
                <w:b/>
                <w:sz w:val="28"/>
                <w:szCs w:val="28"/>
              </w:rPr>
              <w:t>ДЕНЬ ВСЕЛЕННОЙ И КОСМОСА</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4B4585" w:rsidRPr="00852A09" w:rsidRDefault="004B4585" w:rsidP="004B4585">
            <w:pPr>
              <w:spacing w:after="0" w:line="240" w:lineRule="auto"/>
              <w:rPr>
                <w:rFonts w:ascii="Times New Roman" w:hAnsi="Times New Roman" w:cs="Times New Roman"/>
                <w:color w:val="000000"/>
                <w:sz w:val="28"/>
                <w:szCs w:val="28"/>
                <w:shd w:val="clear" w:color="auto" w:fill="FFFFFF"/>
              </w:rPr>
            </w:pPr>
            <w:r w:rsidRPr="00852A09">
              <w:rPr>
                <w:rFonts w:ascii="Times New Roman" w:hAnsi="Times New Roman" w:cs="Times New Roman"/>
                <w:color w:val="000000"/>
                <w:sz w:val="28"/>
                <w:szCs w:val="28"/>
                <w:shd w:val="clear" w:color="auto" w:fill="FFFFFF"/>
              </w:rPr>
              <w:t>1.Квест-игра «Полёт во Вселенную»</w:t>
            </w:r>
          </w:p>
          <w:p w:rsidR="004B4585" w:rsidRPr="00852A09" w:rsidRDefault="004B4585" w:rsidP="004B4585">
            <w:pPr>
              <w:pStyle w:val="c9"/>
              <w:shd w:val="clear" w:color="auto" w:fill="FFFFFF"/>
              <w:spacing w:before="0" w:beforeAutospacing="0" w:after="0" w:afterAutospacing="0"/>
              <w:ind w:left="104"/>
              <w:rPr>
                <w:color w:val="000000"/>
                <w:sz w:val="28"/>
                <w:szCs w:val="28"/>
              </w:rPr>
            </w:pPr>
            <w:r w:rsidRPr="00852A09">
              <w:rPr>
                <w:sz w:val="28"/>
                <w:szCs w:val="28"/>
              </w:rPr>
              <w:t xml:space="preserve">2. </w:t>
            </w:r>
            <w:r w:rsidRPr="00852A09">
              <w:rPr>
                <w:rStyle w:val="c10"/>
                <w:color w:val="000000"/>
                <w:sz w:val="28"/>
                <w:szCs w:val="28"/>
              </w:rPr>
              <w:t>Арт-мастерская «Полет в космос»</w:t>
            </w:r>
          </w:p>
          <w:p w:rsidR="004B4585" w:rsidRPr="00852A09" w:rsidRDefault="004B4585" w:rsidP="004B4585">
            <w:pPr>
              <w:pStyle w:val="c9"/>
              <w:shd w:val="clear" w:color="auto" w:fill="FFFFFF"/>
              <w:spacing w:before="0" w:beforeAutospacing="0" w:after="0" w:afterAutospacing="0"/>
              <w:ind w:left="104"/>
              <w:rPr>
                <w:rStyle w:val="c10"/>
                <w:color w:val="000000"/>
                <w:sz w:val="28"/>
                <w:szCs w:val="28"/>
              </w:rPr>
            </w:pPr>
            <w:r w:rsidRPr="00852A09">
              <w:rPr>
                <w:rStyle w:val="c10"/>
                <w:color w:val="000000"/>
                <w:sz w:val="28"/>
                <w:szCs w:val="28"/>
              </w:rPr>
              <w:t>3. Игра-путешествие «Космические пираты. Охота за пиратскими кладами».</w:t>
            </w:r>
          </w:p>
          <w:p w:rsidR="008053D1" w:rsidRPr="004B4585" w:rsidRDefault="00852A09" w:rsidP="004B4585">
            <w:pPr>
              <w:spacing w:after="0" w:line="240" w:lineRule="auto"/>
              <w:rPr>
                <w:rFonts w:ascii="Times New Roman" w:hAnsi="Times New Roman" w:cs="Times New Roman"/>
                <w:sz w:val="28"/>
                <w:szCs w:val="28"/>
              </w:rPr>
            </w:pPr>
            <w:r w:rsidRPr="00852A09">
              <w:rPr>
                <w:rFonts w:ascii="Times New Roman" w:hAnsi="Times New Roman" w:cs="Times New Roman"/>
                <w:sz w:val="28"/>
                <w:szCs w:val="28"/>
              </w:rPr>
              <w:t xml:space="preserve">4. </w:t>
            </w:r>
            <w:r w:rsidR="008053D1" w:rsidRPr="00852A09">
              <w:rPr>
                <w:rFonts w:ascii="Times New Roman" w:hAnsi="Times New Roman" w:cs="Times New Roman"/>
                <w:sz w:val="28"/>
                <w:szCs w:val="28"/>
              </w:rPr>
              <w:t>Итоги дня – «Время впечатлений».</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053D1" w:rsidRDefault="00187395" w:rsidP="00187395">
            <w:r>
              <w:rPr>
                <w:rFonts w:ascii="Times New Roman" w:hAnsi="Times New Roman" w:cs="Times New Roman"/>
                <w:sz w:val="28"/>
                <w:szCs w:val="28"/>
              </w:rPr>
              <w:t>25.06</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8053D1" w:rsidRPr="00C27B65" w:rsidRDefault="008053D1" w:rsidP="00C85E32">
            <w:pPr>
              <w:spacing w:after="0" w:line="240" w:lineRule="auto"/>
              <w:rPr>
                <w:rFonts w:ascii="Times New Roman" w:hAnsi="Times New Roman" w:cs="Times New Roman"/>
                <w:sz w:val="28"/>
                <w:szCs w:val="28"/>
              </w:rPr>
            </w:pPr>
          </w:p>
        </w:tc>
      </w:tr>
      <w:tr w:rsidR="008053D1" w:rsidRPr="00C27B65" w:rsidTr="008053D1">
        <w:trPr>
          <w:trHeight w:val="142"/>
        </w:trPr>
        <w:tc>
          <w:tcPr>
            <w:tcW w:w="598" w:type="dxa"/>
            <w:tcBorders>
              <w:left w:val="single" w:sz="4" w:space="0" w:color="auto"/>
              <w:right w:val="single" w:sz="4" w:space="0" w:color="auto"/>
            </w:tcBorders>
            <w:shd w:val="clear" w:color="auto" w:fill="auto"/>
          </w:tcPr>
          <w:p w:rsidR="008053D1" w:rsidRPr="00C27B65" w:rsidRDefault="004B4585" w:rsidP="00C85E32">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2531" w:type="dxa"/>
            <w:tcBorders>
              <w:left w:val="single" w:sz="4" w:space="0" w:color="auto"/>
              <w:right w:val="single" w:sz="4" w:space="0" w:color="auto"/>
            </w:tcBorders>
            <w:shd w:val="clear" w:color="auto" w:fill="auto"/>
          </w:tcPr>
          <w:p w:rsidR="008053D1" w:rsidRPr="00C27B65" w:rsidRDefault="004B4585" w:rsidP="00C85E3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ЗАКРЫТИЕ</w:t>
            </w:r>
            <w:r w:rsidR="008053D1" w:rsidRPr="00C27B65">
              <w:rPr>
                <w:rFonts w:ascii="Times New Roman" w:hAnsi="Times New Roman" w:cs="Times New Roman"/>
                <w:b/>
                <w:sz w:val="28"/>
                <w:szCs w:val="28"/>
              </w:rPr>
              <w:t xml:space="preserve"> ЛАГЕРЯ</w:t>
            </w:r>
          </w:p>
        </w:tc>
        <w:tc>
          <w:tcPr>
            <w:tcW w:w="3188" w:type="dxa"/>
            <w:tcBorders>
              <w:top w:val="single" w:sz="4" w:space="0" w:color="auto"/>
              <w:left w:val="single" w:sz="4" w:space="0" w:color="auto"/>
              <w:bottom w:val="single" w:sz="4" w:space="0" w:color="auto"/>
              <w:right w:val="single" w:sz="4" w:space="0" w:color="auto"/>
            </w:tcBorders>
            <w:shd w:val="clear" w:color="auto" w:fill="auto"/>
          </w:tcPr>
          <w:p w:rsidR="008053D1" w:rsidRPr="00852A09" w:rsidRDefault="008053D1" w:rsidP="00751BB1">
            <w:pPr>
              <w:spacing w:after="0" w:line="240" w:lineRule="auto"/>
              <w:rPr>
                <w:rFonts w:ascii="Times New Roman" w:hAnsi="Times New Roman" w:cs="Times New Roman"/>
                <w:sz w:val="28"/>
                <w:szCs w:val="28"/>
              </w:rPr>
            </w:pPr>
            <w:r w:rsidRPr="00852A09">
              <w:rPr>
                <w:rFonts w:ascii="Times New Roman" w:hAnsi="Times New Roman" w:cs="Times New Roman"/>
                <w:sz w:val="28"/>
                <w:szCs w:val="28"/>
              </w:rPr>
              <w:t>1 Торжественная линейка, подведение итогов, награждение.</w:t>
            </w:r>
          </w:p>
          <w:p w:rsidR="00852A09" w:rsidRPr="00852A09" w:rsidRDefault="00852A09" w:rsidP="00751BB1">
            <w:pPr>
              <w:spacing w:after="0" w:line="240" w:lineRule="auto"/>
              <w:rPr>
                <w:rFonts w:ascii="Times New Roman" w:hAnsi="Times New Roman" w:cs="Times New Roman"/>
                <w:sz w:val="28"/>
                <w:szCs w:val="28"/>
              </w:rPr>
            </w:pPr>
            <w:r w:rsidRPr="00852A09">
              <w:rPr>
                <w:rFonts w:ascii="Times New Roman" w:hAnsi="Times New Roman" w:cs="Times New Roman"/>
                <w:color w:val="000000"/>
                <w:sz w:val="28"/>
                <w:szCs w:val="28"/>
                <w:shd w:val="clear" w:color="auto" w:fill="FFFFFF"/>
              </w:rPr>
              <w:t>2. Конкурс рисунков «Самый замечательный день в лагере»</w:t>
            </w:r>
          </w:p>
          <w:p w:rsidR="008053D1" w:rsidRPr="00852A09" w:rsidRDefault="00852A09" w:rsidP="00751BB1">
            <w:pPr>
              <w:spacing w:after="0" w:line="240" w:lineRule="auto"/>
              <w:rPr>
                <w:rFonts w:ascii="Times New Roman" w:hAnsi="Times New Roman" w:cs="Times New Roman"/>
                <w:sz w:val="28"/>
                <w:szCs w:val="28"/>
              </w:rPr>
            </w:pPr>
            <w:r w:rsidRPr="00852A09">
              <w:rPr>
                <w:rFonts w:ascii="Times New Roman" w:hAnsi="Times New Roman" w:cs="Times New Roman"/>
                <w:sz w:val="28"/>
                <w:szCs w:val="28"/>
              </w:rPr>
              <w:t>3</w:t>
            </w:r>
            <w:r w:rsidR="008053D1" w:rsidRPr="00852A09">
              <w:rPr>
                <w:rFonts w:ascii="Times New Roman" w:hAnsi="Times New Roman" w:cs="Times New Roman"/>
                <w:sz w:val="28"/>
                <w:szCs w:val="28"/>
              </w:rPr>
              <w:t xml:space="preserve">. </w:t>
            </w:r>
            <w:r w:rsidR="008053D1" w:rsidRPr="00852A09">
              <w:rPr>
                <w:rFonts w:ascii="Times New Roman" w:hAnsi="Times New Roman" w:cs="Times New Roman"/>
                <w:color w:val="000000"/>
                <w:sz w:val="28"/>
                <w:szCs w:val="28"/>
              </w:rPr>
              <w:t>Развлекательная программа «До свидания, лагерь!»</w:t>
            </w:r>
          </w:p>
          <w:p w:rsidR="008053D1" w:rsidRPr="00C27B65" w:rsidRDefault="00852A09" w:rsidP="00751BB1">
            <w:pPr>
              <w:spacing w:after="0" w:line="240" w:lineRule="auto"/>
              <w:rPr>
                <w:rFonts w:ascii="Times New Roman" w:hAnsi="Times New Roman" w:cs="Times New Roman"/>
                <w:sz w:val="28"/>
                <w:szCs w:val="28"/>
              </w:rPr>
            </w:pPr>
            <w:r w:rsidRPr="00852A09">
              <w:rPr>
                <w:rFonts w:ascii="Times New Roman" w:hAnsi="Times New Roman" w:cs="Times New Roman"/>
                <w:sz w:val="28"/>
                <w:szCs w:val="28"/>
              </w:rPr>
              <w:t>4</w:t>
            </w:r>
            <w:r w:rsidR="008053D1" w:rsidRPr="00852A09">
              <w:rPr>
                <w:rFonts w:ascii="Times New Roman" w:hAnsi="Times New Roman" w:cs="Times New Roman"/>
                <w:sz w:val="28"/>
                <w:szCs w:val="28"/>
              </w:rPr>
              <w:t>. Дискотека.</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8053D1" w:rsidRDefault="008053D1" w:rsidP="00187395">
            <w:r>
              <w:rPr>
                <w:rFonts w:ascii="Times New Roman" w:hAnsi="Times New Roman" w:cs="Times New Roman"/>
                <w:sz w:val="28"/>
                <w:szCs w:val="28"/>
              </w:rPr>
              <w:t>26</w:t>
            </w:r>
            <w:r w:rsidRPr="00EF467B">
              <w:rPr>
                <w:rFonts w:ascii="Times New Roman" w:hAnsi="Times New Roman" w:cs="Times New Roman"/>
                <w:sz w:val="28"/>
                <w:szCs w:val="28"/>
              </w:rPr>
              <w:t>.06</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8053D1" w:rsidRPr="00C27B65" w:rsidRDefault="008053D1" w:rsidP="00C85E32">
            <w:pPr>
              <w:spacing w:after="0" w:line="240" w:lineRule="auto"/>
              <w:rPr>
                <w:rFonts w:ascii="Times New Roman" w:hAnsi="Times New Roman" w:cs="Times New Roman"/>
                <w:sz w:val="28"/>
                <w:szCs w:val="28"/>
              </w:rPr>
            </w:pPr>
          </w:p>
        </w:tc>
      </w:tr>
    </w:tbl>
    <w:p w:rsidR="00CD778C" w:rsidRPr="00C27B65" w:rsidRDefault="000E062E" w:rsidP="00C85E32">
      <w:pPr>
        <w:pStyle w:val="a4"/>
        <w:shd w:val="clear" w:color="auto" w:fill="FFFFFF"/>
        <w:spacing w:before="0" w:beforeAutospacing="0" w:after="0" w:afterAutospacing="0"/>
        <w:rPr>
          <w:color w:val="000000"/>
          <w:sz w:val="28"/>
          <w:szCs w:val="28"/>
        </w:rPr>
      </w:pPr>
      <w:r w:rsidRPr="00C27B65">
        <w:rPr>
          <w:b/>
          <w:i/>
          <w:sz w:val="28"/>
          <w:szCs w:val="28"/>
        </w:rPr>
        <w:t xml:space="preserve">                         </w:t>
      </w:r>
    </w:p>
    <w:p w:rsidR="00F44180" w:rsidRPr="00C27B65" w:rsidRDefault="00F44180" w:rsidP="00C85E32">
      <w:pPr>
        <w:spacing w:after="0" w:line="240" w:lineRule="auto"/>
        <w:ind w:firstLine="709"/>
        <w:jc w:val="both"/>
        <w:rPr>
          <w:rFonts w:ascii="Times New Roman" w:hAnsi="Times New Roman" w:cs="Times New Roman"/>
          <w:i/>
          <w:sz w:val="28"/>
          <w:szCs w:val="28"/>
        </w:rPr>
      </w:pPr>
    </w:p>
    <w:p w:rsidR="00645FE5" w:rsidRDefault="00645FE5" w:rsidP="00645FE5">
      <w:pPr>
        <w:spacing w:line="240" w:lineRule="auto"/>
        <w:ind w:firstLine="709"/>
        <w:jc w:val="center"/>
        <w:rPr>
          <w:rFonts w:ascii="Times New Roman" w:hAnsi="Times New Roman" w:cs="Times New Roman"/>
          <w:b/>
          <w:sz w:val="28"/>
          <w:szCs w:val="28"/>
        </w:rPr>
      </w:pPr>
    </w:p>
    <w:p w:rsidR="00852A09" w:rsidRDefault="00852A09" w:rsidP="00645FE5">
      <w:pPr>
        <w:spacing w:line="240" w:lineRule="auto"/>
        <w:ind w:firstLine="709"/>
        <w:jc w:val="center"/>
        <w:rPr>
          <w:rFonts w:ascii="Times New Roman" w:hAnsi="Times New Roman" w:cs="Times New Roman"/>
          <w:b/>
          <w:sz w:val="28"/>
          <w:szCs w:val="28"/>
        </w:rPr>
      </w:pPr>
    </w:p>
    <w:p w:rsidR="00852A09" w:rsidRDefault="00852A09" w:rsidP="00645FE5">
      <w:pPr>
        <w:spacing w:line="240" w:lineRule="auto"/>
        <w:ind w:firstLine="709"/>
        <w:jc w:val="center"/>
        <w:rPr>
          <w:rFonts w:ascii="Times New Roman" w:hAnsi="Times New Roman" w:cs="Times New Roman"/>
          <w:b/>
          <w:sz w:val="28"/>
          <w:szCs w:val="28"/>
        </w:rPr>
      </w:pPr>
    </w:p>
    <w:p w:rsidR="00187395" w:rsidRDefault="00187395" w:rsidP="00645FE5">
      <w:pPr>
        <w:spacing w:line="240" w:lineRule="auto"/>
        <w:ind w:firstLine="709"/>
        <w:jc w:val="center"/>
        <w:rPr>
          <w:rFonts w:ascii="Times New Roman" w:hAnsi="Times New Roman" w:cs="Times New Roman"/>
          <w:b/>
          <w:sz w:val="28"/>
          <w:szCs w:val="28"/>
        </w:rPr>
      </w:pPr>
    </w:p>
    <w:p w:rsidR="00187395" w:rsidRDefault="00187395" w:rsidP="00645FE5">
      <w:pPr>
        <w:spacing w:line="240" w:lineRule="auto"/>
        <w:ind w:firstLine="709"/>
        <w:jc w:val="center"/>
        <w:rPr>
          <w:rFonts w:ascii="Times New Roman" w:hAnsi="Times New Roman" w:cs="Times New Roman"/>
          <w:b/>
          <w:sz w:val="28"/>
          <w:szCs w:val="28"/>
        </w:rPr>
      </w:pPr>
    </w:p>
    <w:p w:rsidR="00187395" w:rsidRPr="00C27B65" w:rsidRDefault="00187395" w:rsidP="00645FE5">
      <w:pPr>
        <w:spacing w:line="240" w:lineRule="auto"/>
        <w:ind w:firstLine="709"/>
        <w:jc w:val="center"/>
        <w:rPr>
          <w:rFonts w:ascii="Times New Roman" w:hAnsi="Times New Roman" w:cs="Times New Roman"/>
          <w:b/>
          <w:sz w:val="28"/>
          <w:szCs w:val="28"/>
        </w:rPr>
      </w:pPr>
      <w:bookmarkStart w:id="0" w:name="_GoBack"/>
      <w:bookmarkEnd w:id="0"/>
    </w:p>
    <w:p w:rsidR="00672C1D" w:rsidRPr="00C27B65" w:rsidRDefault="00672C1D" w:rsidP="00645FE5">
      <w:pPr>
        <w:spacing w:line="240" w:lineRule="auto"/>
        <w:ind w:firstLine="709"/>
        <w:jc w:val="center"/>
        <w:rPr>
          <w:rFonts w:ascii="Times New Roman" w:hAnsi="Times New Roman" w:cs="Times New Roman"/>
          <w:b/>
          <w:sz w:val="28"/>
          <w:szCs w:val="28"/>
        </w:rPr>
      </w:pPr>
      <w:r w:rsidRPr="00C27B65">
        <w:rPr>
          <w:rFonts w:ascii="Times New Roman" w:hAnsi="Times New Roman" w:cs="Times New Roman"/>
          <w:b/>
          <w:sz w:val="28"/>
          <w:szCs w:val="28"/>
        </w:rPr>
        <w:lastRenderedPageBreak/>
        <w:t>Условия реализации программы</w:t>
      </w:r>
    </w:p>
    <w:p w:rsidR="00672C1D" w:rsidRPr="00C27B65" w:rsidRDefault="00672C1D" w:rsidP="00645FE5">
      <w:pPr>
        <w:spacing w:line="240" w:lineRule="auto"/>
        <w:ind w:firstLine="709"/>
        <w:jc w:val="center"/>
        <w:rPr>
          <w:rFonts w:ascii="Times New Roman" w:hAnsi="Times New Roman" w:cs="Times New Roman"/>
          <w:i/>
          <w:sz w:val="28"/>
          <w:szCs w:val="28"/>
        </w:rPr>
      </w:pPr>
      <w:r w:rsidRPr="00C27B65">
        <w:rPr>
          <w:rFonts w:ascii="Times New Roman" w:hAnsi="Times New Roman" w:cs="Times New Roman"/>
          <w:i/>
          <w:sz w:val="28"/>
          <w:szCs w:val="28"/>
        </w:rPr>
        <w:t>Кадровое обеспечение программы</w:t>
      </w:r>
    </w:p>
    <w:p w:rsidR="00672C1D" w:rsidRPr="00C27B65" w:rsidRDefault="00672C1D"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rsidR="00672C1D" w:rsidRPr="00C27B65" w:rsidRDefault="00672C1D"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w:t>
      </w:r>
      <w:r w:rsidR="00781656" w:rsidRPr="00C27B65">
        <w:rPr>
          <w:rFonts w:ascii="Times New Roman" w:hAnsi="Times New Roman" w:cs="Times New Roman"/>
          <w:sz w:val="28"/>
          <w:szCs w:val="28"/>
        </w:rPr>
        <w:t xml:space="preserve">овье детей в </w:t>
      </w:r>
      <w:r w:rsidRPr="00C27B65">
        <w:rPr>
          <w:rFonts w:ascii="Times New Roman" w:hAnsi="Times New Roman" w:cs="Times New Roman"/>
          <w:sz w:val="28"/>
          <w:szCs w:val="28"/>
        </w:rPr>
        <w:t>пределах в</w:t>
      </w:r>
      <w:r w:rsidR="00A4336F" w:rsidRPr="00C27B65">
        <w:rPr>
          <w:rFonts w:ascii="Times New Roman" w:hAnsi="Times New Roman" w:cs="Times New Roman"/>
          <w:sz w:val="28"/>
          <w:szCs w:val="28"/>
        </w:rPr>
        <w:t>озложенных на них обязанностей.</w:t>
      </w:r>
    </w:p>
    <w:p w:rsidR="00672C1D" w:rsidRPr="00C27B65" w:rsidRDefault="00672C1D"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Начальник лагеря - обеспечивает общее руководство лагерем,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p>
    <w:p w:rsidR="00672C1D" w:rsidRPr="00C27B65" w:rsidRDefault="00781656" w:rsidP="004C19DB">
      <w:pPr>
        <w:spacing w:after="0"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Воспитатели -осуществляю</w:t>
      </w:r>
      <w:r w:rsidR="00672C1D" w:rsidRPr="00C27B65">
        <w:rPr>
          <w:rFonts w:ascii="Times New Roman" w:hAnsi="Times New Roman" w:cs="Times New Roman"/>
          <w:sz w:val="28"/>
          <w:szCs w:val="28"/>
        </w:rPr>
        <w:t>т контроль за соблюдением детьми  режимных моментов, организует дежурство отряда по столовой, медицинского кабинета. Несет ответственность за жизнь и здоровье детей. Проводит с детьми беседы по правилам техники безопасности, личной гигиены.</w:t>
      </w:r>
    </w:p>
    <w:p w:rsidR="00672C1D" w:rsidRPr="00C27B65" w:rsidRDefault="00672C1D" w:rsidP="00645FE5">
      <w:pPr>
        <w:spacing w:line="240" w:lineRule="auto"/>
        <w:ind w:firstLine="709"/>
        <w:jc w:val="center"/>
        <w:rPr>
          <w:rFonts w:ascii="Times New Roman" w:hAnsi="Times New Roman" w:cs="Times New Roman"/>
          <w:i/>
          <w:sz w:val="28"/>
          <w:szCs w:val="28"/>
        </w:rPr>
      </w:pPr>
      <w:r w:rsidRPr="00C27B65">
        <w:rPr>
          <w:rFonts w:ascii="Times New Roman" w:hAnsi="Times New Roman" w:cs="Times New Roman"/>
          <w:i/>
          <w:sz w:val="28"/>
          <w:szCs w:val="28"/>
        </w:rPr>
        <w:t>Информационно-методическое обеспечение программы</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Методические условия</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xml:space="preserve"> </w:t>
      </w:r>
      <w:r w:rsidR="00A4336F" w:rsidRPr="00C27B65">
        <w:rPr>
          <w:rFonts w:ascii="Times New Roman" w:hAnsi="Times New Roman" w:cs="Times New Roman"/>
          <w:sz w:val="28"/>
          <w:szCs w:val="28"/>
        </w:rPr>
        <w:t>—</w:t>
      </w:r>
      <w:r w:rsidRPr="00C27B65">
        <w:rPr>
          <w:rFonts w:ascii="Times New Roman" w:hAnsi="Times New Roman" w:cs="Times New Roman"/>
          <w:sz w:val="28"/>
          <w:szCs w:val="28"/>
        </w:rPr>
        <w:t>наличие программы лагеря, пла</w:t>
      </w:r>
      <w:r w:rsidR="00A4336F" w:rsidRPr="00C27B65">
        <w:rPr>
          <w:rFonts w:ascii="Times New Roman" w:hAnsi="Times New Roman" w:cs="Times New Roman"/>
          <w:sz w:val="28"/>
          <w:szCs w:val="28"/>
        </w:rPr>
        <w:t>нов работы отрядов, плана-сетки;</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 xml:space="preserve">   </w:t>
      </w:r>
      <w:r w:rsidR="00A4336F" w:rsidRPr="00C27B65">
        <w:rPr>
          <w:rFonts w:ascii="Times New Roman" w:hAnsi="Times New Roman" w:cs="Times New Roman"/>
          <w:sz w:val="28"/>
          <w:szCs w:val="28"/>
        </w:rPr>
        <w:t>—</w:t>
      </w:r>
      <w:r w:rsidRPr="00C27B65">
        <w:rPr>
          <w:rFonts w:ascii="Times New Roman" w:hAnsi="Times New Roman" w:cs="Times New Roman"/>
          <w:sz w:val="28"/>
          <w:szCs w:val="28"/>
        </w:rPr>
        <w:t>должностные инст</w:t>
      </w:r>
      <w:r w:rsidR="00A4336F" w:rsidRPr="00C27B65">
        <w:rPr>
          <w:rFonts w:ascii="Times New Roman" w:hAnsi="Times New Roman" w:cs="Times New Roman"/>
          <w:sz w:val="28"/>
          <w:szCs w:val="28"/>
        </w:rPr>
        <w:t>рукции всех участников процесса;</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672C1D" w:rsidRPr="00C27B65">
        <w:rPr>
          <w:rFonts w:ascii="Times New Roman" w:hAnsi="Times New Roman" w:cs="Times New Roman"/>
          <w:sz w:val="28"/>
          <w:szCs w:val="28"/>
        </w:rPr>
        <w:t>проведение инструктивно-методических сборов с педагогами до начала лагерной смены;</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672C1D" w:rsidRPr="00C27B65">
        <w:rPr>
          <w:rFonts w:ascii="Times New Roman" w:hAnsi="Times New Roman" w:cs="Times New Roman"/>
          <w:sz w:val="28"/>
          <w:szCs w:val="28"/>
        </w:rPr>
        <w:t>подбор методических разработок в соответствии с п</w:t>
      </w:r>
      <w:r w:rsidRPr="00C27B65">
        <w:rPr>
          <w:rFonts w:ascii="Times New Roman" w:hAnsi="Times New Roman" w:cs="Times New Roman"/>
          <w:sz w:val="28"/>
          <w:szCs w:val="28"/>
        </w:rPr>
        <w:t>ланом работы;</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—проведение ежедневных планёрок;</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672C1D" w:rsidRPr="00C27B65">
        <w:rPr>
          <w:rFonts w:ascii="Times New Roman" w:hAnsi="Times New Roman" w:cs="Times New Roman"/>
          <w:sz w:val="28"/>
          <w:szCs w:val="28"/>
        </w:rPr>
        <w:t>коллективные творческие дела</w:t>
      </w:r>
      <w:r w:rsidRPr="00C27B65">
        <w:rPr>
          <w:rFonts w:ascii="Times New Roman" w:hAnsi="Times New Roman" w:cs="Times New Roman"/>
          <w:sz w:val="28"/>
          <w:szCs w:val="28"/>
        </w:rPr>
        <w:t>;</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672C1D" w:rsidRPr="00C27B65">
        <w:rPr>
          <w:rFonts w:ascii="Times New Roman" w:hAnsi="Times New Roman" w:cs="Times New Roman"/>
          <w:sz w:val="28"/>
          <w:szCs w:val="28"/>
        </w:rPr>
        <w:t>творческие мастерские</w:t>
      </w:r>
      <w:r w:rsidRPr="00C27B65">
        <w:rPr>
          <w:rFonts w:ascii="Times New Roman" w:hAnsi="Times New Roman" w:cs="Times New Roman"/>
          <w:sz w:val="28"/>
          <w:szCs w:val="28"/>
        </w:rPr>
        <w:t>;</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672C1D" w:rsidRPr="00C27B65">
        <w:rPr>
          <w:rFonts w:ascii="Times New Roman" w:hAnsi="Times New Roman" w:cs="Times New Roman"/>
          <w:sz w:val="28"/>
          <w:szCs w:val="28"/>
        </w:rPr>
        <w:t>индивидуальная работа</w:t>
      </w:r>
      <w:r w:rsidRPr="00C27B65">
        <w:rPr>
          <w:rFonts w:ascii="Times New Roman" w:hAnsi="Times New Roman" w:cs="Times New Roman"/>
          <w:sz w:val="28"/>
          <w:szCs w:val="28"/>
        </w:rPr>
        <w:t>.</w:t>
      </w:r>
    </w:p>
    <w:p w:rsidR="00672C1D" w:rsidRPr="00C27B65" w:rsidRDefault="00672C1D" w:rsidP="00645FE5">
      <w:pPr>
        <w:spacing w:line="240" w:lineRule="auto"/>
        <w:ind w:firstLine="709"/>
        <w:jc w:val="center"/>
        <w:rPr>
          <w:rFonts w:ascii="Times New Roman" w:hAnsi="Times New Roman" w:cs="Times New Roman"/>
          <w:i/>
          <w:sz w:val="28"/>
          <w:szCs w:val="28"/>
        </w:rPr>
      </w:pPr>
      <w:r w:rsidRPr="00C27B65">
        <w:rPr>
          <w:rFonts w:ascii="Times New Roman" w:hAnsi="Times New Roman" w:cs="Times New Roman"/>
          <w:i/>
          <w:sz w:val="28"/>
          <w:szCs w:val="28"/>
        </w:rPr>
        <w:t>Ресурсное обеспечение программы</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—с</w:t>
      </w:r>
      <w:r w:rsidR="00672C1D" w:rsidRPr="00C27B65">
        <w:rPr>
          <w:rFonts w:ascii="Times New Roman" w:hAnsi="Times New Roman" w:cs="Times New Roman"/>
          <w:sz w:val="28"/>
          <w:szCs w:val="28"/>
        </w:rPr>
        <w:t>портивный зал;</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—ш</w:t>
      </w:r>
      <w:r w:rsidR="00672C1D" w:rsidRPr="00C27B65">
        <w:rPr>
          <w:rFonts w:ascii="Times New Roman" w:hAnsi="Times New Roman" w:cs="Times New Roman"/>
          <w:sz w:val="28"/>
          <w:szCs w:val="28"/>
        </w:rPr>
        <w:t>кольная библиотека;</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—и</w:t>
      </w:r>
      <w:r w:rsidR="00672C1D" w:rsidRPr="00C27B65">
        <w:rPr>
          <w:rFonts w:ascii="Times New Roman" w:hAnsi="Times New Roman" w:cs="Times New Roman"/>
          <w:sz w:val="28"/>
          <w:szCs w:val="28"/>
        </w:rPr>
        <w:t>гровая площадка;</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—с</w:t>
      </w:r>
      <w:r w:rsidR="00672C1D" w:rsidRPr="00C27B65">
        <w:rPr>
          <w:rFonts w:ascii="Times New Roman" w:hAnsi="Times New Roman" w:cs="Times New Roman"/>
          <w:sz w:val="28"/>
          <w:szCs w:val="28"/>
        </w:rPr>
        <w:t>портивная площадка;</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—к</w:t>
      </w:r>
      <w:r w:rsidR="00672C1D" w:rsidRPr="00C27B65">
        <w:rPr>
          <w:rFonts w:ascii="Times New Roman" w:hAnsi="Times New Roman" w:cs="Times New Roman"/>
          <w:sz w:val="28"/>
          <w:szCs w:val="28"/>
        </w:rPr>
        <w:t>абинет информатики;</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lastRenderedPageBreak/>
        <w:t>—х</w:t>
      </w:r>
      <w:r w:rsidR="00672C1D" w:rsidRPr="00C27B65">
        <w:rPr>
          <w:rFonts w:ascii="Times New Roman" w:hAnsi="Times New Roman" w:cs="Times New Roman"/>
          <w:sz w:val="28"/>
          <w:szCs w:val="28"/>
        </w:rPr>
        <w:t>удожественные средства, игры настольные;</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—х</w:t>
      </w:r>
      <w:r w:rsidR="00672C1D" w:rsidRPr="00C27B65">
        <w:rPr>
          <w:rFonts w:ascii="Times New Roman" w:hAnsi="Times New Roman" w:cs="Times New Roman"/>
          <w:sz w:val="28"/>
          <w:szCs w:val="28"/>
        </w:rPr>
        <w:t>озяйственный инвентарь;</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w:t>
      </w:r>
      <w:r w:rsidR="00672C1D" w:rsidRPr="00C27B65">
        <w:rPr>
          <w:rFonts w:ascii="Times New Roman" w:hAnsi="Times New Roman" w:cs="Times New Roman"/>
          <w:sz w:val="28"/>
          <w:szCs w:val="28"/>
        </w:rPr>
        <w:t>Канцелярские принадлежности;</w:t>
      </w:r>
    </w:p>
    <w:p w:rsidR="00672C1D" w:rsidRPr="00C27B65" w:rsidRDefault="00A4336F"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—к</w:t>
      </w:r>
      <w:r w:rsidR="00672C1D" w:rsidRPr="00C27B65">
        <w:rPr>
          <w:rFonts w:ascii="Times New Roman" w:hAnsi="Times New Roman" w:cs="Times New Roman"/>
          <w:sz w:val="28"/>
          <w:szCs w:val="28"/>
        </w:rPr>
        <w:t>омпьютер с выходом в интернет, принтер, ксерокс, мультимедийный проектор.</w:t>
      </w:r>
    </w:p>
    <w:p w:rsidR="00672C1D" w:rsidRPr="00C27B65" w:rsidRDefault="00672C1D" w:rsidP="00645FE5">
      <w:pPr>
        <w:spacing w:line="240" w:lineRule="auto"/>
        <w:ind w:firstLine="709"/>
        <w:jc w:val="center"/>
        <w:rPr>
          <w:rFonts w:ascii="Times New Roman" w:hAnsi="Times New Roman" w:cs="Times New Roman"/>
          <w:i/>
          <w:sz w:val="28"/>
          <w:szCs w:val="28"/>
        </w:rPr>
      </w:pPr>
      <w:r w:rsidRPr="00C27B65">
        <w:rPr>
          <w:rFonts w:ascii="Times New Roman" w:hAnsi="Times New Roman" w:cs="Times New Roman"/>
          <w:i/>
          <w:sz w:val="28"/>
          <w:szCs w:val="28"/>
        </w:rPr>
        <w:t>Оценка эффективности программы</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На детском уровне:</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сформированность личностного потенциала участника лагерной смены;</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На родительском уровне:</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удовлетворенность жизнедеятельностью временного детского коллектива в условиях детского оздоровительного лагеря;</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На уровне администрации лагеря:</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выстроенность модели эффективного взаимодействия активных субъектов образовательно-воспитательного пространства детского оздоровительного лагеря;</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На уровне социального заказа учреждениям отдыха и оздоровления детей:</w:t>
      </w:r>
    </w:p>
    <w:p w:rsidR="00505C76"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социально-педагогическое сопровождение летнего отдыха и оздоровления детей.</w:t>
      </w:r>
    </w:p>
    <w:p w:rsidR="00C663ED" w:rsidRPr="00C27B65" w:rsidRDefault="00C663ED" w:rsidP="004C19DB">
      <w:pPr>
        <w:spacing w:line="240" w:lineRule="auto"/>
        <w:ind w:firstLine="709"/>
        <w:jc w:val="both"/>
        <w:rPr>
          <w:rFonts w:ascii="Times New Roman" w:hAnsi="Times New Roman" w:cs="Times New Roman"/>
          <w:sz w:val="28"/>
          <w:szCs w:val="28"/>
        </w:rPr>
      </w:pPr>
    </w:p>
    <w:p w:rsidR="00C663ED" w:rsidRDefault="00C663ED"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Default="005A02FF" w:rsidP="004C19DB">
      <w:pPr>
        <w:spacing w:line="240" w:lineRule="auto"/>
        <w:ind w:firstLine="709"/>
        <w:jc w:val="both"/>
        <w:rPr>
          <w:rFonts w:ascii="Times New Roman" w:hAnsi="Times New Roman" w:cs="Times New Roman"/>
          <w:sz w:val="28"/>
          <w:szCs w:val="28"/>
        </w:rPr>
      </w:pPr>
    </w:p>
    <w:p w:rsidR="005A02FF" w:rsidRPr="00C27B65" w:rsidRDefault="005A02FF" w:rsidP="004C19DB">
      <w:pPr>
        <w:spacing w:line="240" w:lineRule="auto"/>
        <w:ind w:firstLine="709"/>
        <w:jc w:val="both"/>
        <w:rPr>
          <w:rFonts w:ascii="Times New Roman" w:hAnsi="Times New Roman" w:cs="Times New Roman"/>
          <w:sz w:val="28"/>
          <w:szCs w:val="28"/>
        </w:rPr>
      </w:pPr>
    </w:p>
    <w:p w:rsidR="00672C1D" w:rsidRPr="00C27B65" w:rsidRDefault="00781656" w:rsidP="00781656">
      <w:pPr>
        <w:spacing w:line="240" w:lineRule="auto"/>
        <w:rPr>
          <w:rFonts w:ascii="Times New Roman" w:hAnsi="Times New Roman" w:cs="Times New Roman"/>
          <w:b/>
          <w:sz w:val="28"/>
          <w:szCs w:val="28"/>
        </w:rPr>
      </w:pPr>
      <w:r w:rsidRPr="00C27B65">
        <w:rPr>
          <w:rFonts w:ascii="Times New Roman" w:hAnsi="Times New Roman" w:cs="Times New Roman"/>
          <w:sz w:val="28"/>
          <w:szCs w:val="28"/>
        </w:rPr>
        <w:t xml:space="preserve">                            </w:t>
      </w:r>
      <w:r w:rsidR="00672C1D" w:rsidRPr="00C27B65">
        <w:rPr>
          <w:rFonts w:ascii="Times New Roman" w:hAnsi="Times New Roman" w:cs="Times New Roman"/>
          <w:b/>
          <w:sz w:val="28"/>
          <w:szCs w:val="28"/>
        </w:rPr>
        <w:t>Список используемой литературы</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О примерных требованиях к программам дополнительного образования детей (Письмо Департамента молодежной политики, воспитания и социальной поддержки детей Министерства образования и науки Российской Федерации от 11 декабря 2006 г., N 06-1844).</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Кудашев, Г.А. Программа лагерной смены: отдельные особенности разработки и оформления. Методическое пособие. – Тюмень: «Ребячья республика», 2014.- 126 с.</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Океанские методики: Методические рекомендации по организации жизнедеятельности детей в условиях Всероссийского детского центра "Океан"/ Под ред. Э.В. Марзоевой, Г.Ю. Зубаревой. - Владивосток Федеральное государственное образовательное учреждение "Всероссийский детский центр "Океан", 2010. - 280 с.</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Педагогика "Орленка" в терминах и понятиях: уч. пособие-словарь// Сост. Ковалева А.Г. Авт. кол-в Бойко Е.И., Ковалева А.Г., Панченко С.И., Романец И.В., Кузнецова А.М./ Науч. ред. М.А. Мазниченко. - М.: Собеседник, 2005. - 192 с.</w:t>
      </w:r>
    </w:p>
    <w:p w:rsidR="00672C1D" w:rsidRPr="00C27B65" w:rsidRDefault="00672C1D" w:rsidP="004C19DB">
      <w:pPr>
        <w:spacing w:line="240" w:lineRule="auto"/>
        <w:ind w:firstLine="709"/>
        <w:jc w:val="both"/>
        <w:rPr>
          <w:rFonts w:ascii="Times New Roman" w:hAnsi="Times New Roman" w:cs="Times New Roman"/>
          <w:sz w:val="28"/>
          <w:szCs w:val="28"/>
        </w:rPr>
      </w:pPr>
      <w:r w:rsidRPr="00C27B65">
        <w:rPr>
          <w:rFonts w:ascii="Times New Roman" w:hAnsi="Times New Roman" w:cs="Times New Roman"/>
          <w:sz w:val="28"/>
          <w:szCs w:val="28"/>
        </w:rPr>
        <w:t>Харитонов, Н.П. Рекомендации педагогам дополнительного образования по доработке образовательных программ дополнительного образования детей (в соответствии с Примерными требованиями к программам дополнительного образования детей /Письмо Департамента молодежной политики, воспитания и социальной поддержки детей Министерства образования и науки Российской Федерации от 11 декабря 2006 г., N 06-1844</w:t>
      </w:r>
    </w:p>
    <w:p w:rsidR="00672C1D" w:rsidRPr="00C27B65" w:rsidRDefault="00672C1D" w:rsidP="004C19DB">
      <w:pPr>
        <w:spacing w:line="240" w:lineRule="auto"/>
        <w:ind w:firstLine="709"/>
        <w:jc w:val="both"/>
        <w:rPr>
          <w:rFonts w:ascii="Times New Roman" w:hAnsi="Times New Roman" w:cs="Times New Roman"/>
          <w:sz w:val="28"/>
          <w:szCs w:val="28"/>
        </w:rPr>
      </w:pPr>
    </w:p>
    <w:p w:rsidR="008612CC" w:rsidRPr="00C27B65" w:rsidRDefault="008612CC" w:rsidP="004C19DB">
      <w:pPr>
        <w:spacing w:line="240" w:lineRule="auto"/>
        <w:ind w:firstLine="709"/>
        <w:jc w:val="both"/>
        <w:rPr>
          <w:rFonts w:ascii="Times New Roman" w:hAnsi="Times New Roman" w:cs="Times New Roman"/>
          <w:sz w:val="28"/>
          <w:szCs w:val="28"/>
        </w:rPr>
      </w:pPr>
    </w:p>
    <w:p w:rsidR="00645FE5" w:rsidRPr="00C27B65" w:rsidRDefault="00645FE5" w:rsidP="004C19DB">
      <w:pPr>
        <w:spacing w:line="240" w:lineRule="auto"/>
        <w:ind w:firstLine="709"/>
        <w:jc w:val="both"/>
        <w:rPr>
          <w:rFonts w:ascii="Times New Roman" w:hAnsi="Times New Roman" w:cs="Times New Roman"/>
          <w:i/>
          <w:sz w:val="28"/>
          <w:szCs w:val="28"/>
        </w:rPr>
      </w:pPr>
    </w:p>
    <w:p w:rsidR="00645FE5" w:rsidRPr="00C27B65" w:rsidRDefault="00645FE5" w:rsidP="004C19DB">
      <w:pPr>
        <w:spacing w:line="240" w:lineRule="auto"/>
        <w:ind w:firstLine="709"/>
        <w:jc w:val="both"/>
        <w:rPr>
          <w:rFonts w:ascii="Times New Roman" w:hAnsi="Times New Roman" w:cs="Times New Roman"/>
          <w:i/>
          <w:sz w:val="28"/>
          <w:szCs w:val="28"/>
        </w:rPr>
      </w:pPr>
    </w:p>
    <w:p w:rsidR="00645FE5" w:rsidRPr="00C27B65" w:rsidRDefault="00645FE5" w:rsidP="004C19DB">
      <w:pPr>
        <w:spacing w:line="240" w:lineRule="auto"/>
        <w:ind w:firstLine="709"/>
        <w:jc w:val="both"/>
        <w:rPr>
          <w:rFonts w:ascii="Times New Roman" w:hAnsi="Times New Roman" w:cs="Times New Roman"/>
          <w:i/>
          <w:sz w:val="28"/>
          <w:szCs w:val="28"/>
        </w:rPr>
      </w:pPr>
    </w:p>
    <w:p w:rsidR="00645FE5" w:rsidRPr="00C27B65" w:rsidRDefault="00645FE5" w:rsidP="004C19DB">
      <w:pPr>
        <w:spacing w:line="240" w:lineRule="auto"/>
        <w:ind w:firstLine="709"/>
        <w:jc w:val="both"/>
        <w:rPr>
          <w:rFonts w:ascii="Times New Roman" w:hAnsi="Times New Roman" w:cs="Times New Roman"/>
          <w:i/>
          <w:sz w:val="28"/>
          <w:szCs w:val="28"/>
        </w:rPr>
      </w:pPr>
    </w:p>
    <w:p w:rsidR="00645FE5" w:rsidRPr="00C27B65" w:rsidRDefault="00645FE5" w:rsidP="004C19DB">
      <w:pPr>
        <w:spacing w:line="240" w:lineRule="auto"/>
        <w:ind w:firstLine="709"/>
        <w:jc w:val="both"/>
        <w:rPr>
          <w:rFonts w:ascii="Times New Roman" w:hAnsi="Times New Roman" w:cs="Times New Roman"/>
          <w:i/>
          <w:sz w:val="28"/>
          <w:szCs w:val="28"/>
        </w:rPr>
      </w:pPr>
    </w:p>
    <w:p w:rsidR="00645FE5" w:rsidRPr="00C27B65" w:rsidRDefault="00645FE5" w:rsidP="004C19DB">
      <w:pPr>
        <w:spacing w:line="240" w:lineRule="auto"/>
        <w:ind w:firstLine="709"/>
        <w:jc w:val="both"/>
        <w:rPr>
          <w:rFonts w:ascii="Times New Roman" w:hAnsi="Times New Roman" w:cs="Times New Roman"/>
          <w:i/>
          <w:sz w:val="28"/>
          <w:szCs w:val="28"/>
        </w:rPr>
      </w:pPr>
    </w:p>
    <w:p w:rsidR="00645FE5" w:rsidRPr="00C27B65" w:rsidRDefault="00645FE5" w:rsidP="004C19DB">
      <w:pPr>
        <w:spacing w:line="240" w:lineRule="auto"/>
        <w:ind w:firstLine="709"/>
        <w:jc w:val="both"/>
        <w:rPr>
          <w:rFonts w:ascii="Times New Roman" w:hAnsi="Times New Roman" w:cs="Times New Roman"/>
          <w:i/>
          <w:sz w:val="28"/>
          <w:szCs w:val="28"/>
        </w:rPr>
      </w:pPr>
    </w:p>
    <w:sectPr w:rsidR="00645FE5" w:rsidRPr="00C27B65" w:rsidSect="00A16879">
      <w:footerReference w:type="default" r:id="rId13"/>
      <w:pgSz w:w="11906" w:h="16838"/>
      <w:pgMar w:top="851" w:right="851" w:bottom="851" w:left="170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F0" w:rsidRDefault="008015F0" w:rsidP="008174E4">
      <w:pPr>
        <w:spacing w:after="0" w:line="240" w:lineRule="auto"/>
      </w:pPr>
      <w:r>
        <w:separator/>
      </w:r>
    </w:p>
  </w:endnote>
  <w:endnote w:type="continuationSeparator" w:id="0">
    <w:p w:rsidR="008015F0" w:rsidRDefault="008015F0" w:rsidP="0081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865424"/>
    </w:sdtPr>
    <w:sdtEndPr/>
    <w:sdtContent>
      <w:p w:rsidR="0056184A" w:rsidRDefault="0056184A">
        <w:pPr>
          <w:pStyle w:val="ae"/>
          <w:jc w:val="center"/>
        </w:pPr>
        <w:r>
          <w:fldChar w:fldCharType="begin"/>
        </w:r>
        <w:r>
          <w:instrText>PAGE   \* MERGEFORMAT</w:instrText>
        </w:r>
        <w:r>
          <w:fldChar w:fldCharType="separate"/>
        </w:r>
        <w:r w:rsidR="00187395">
          <w:rPr>
            <w:noProof/>
          </w:rPr>
          <w:t>22</w:t>
        </w:r>
        <w:r>
          <w:rPr>
            <w:noProof/>
          </w:rPr>
          <w:fldChar w:fldCharType="end"/>
        </w:r>
      </w:p>
    </w:sdtContent>
  </w:sdt>
  <w:p w:rsidR="0056184A" w:rsidRDefault="0056184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F0" w:rsidRDefault="008015F0" w:rsidP="008174E4">
      <w:pPr>
        <w:spacing w:after="0" w:line="240" w:lineRule="auto"/>
      </w:pPr>
      <w:r>
        <w:separator/>
      </w:r>
    </w:p>
  </w:footnote>
  <w:footnote w:type="continuationSeparator" w:id="0">
    <w:p w:rsidR="008015F0" w:rsidRDefault="008015F0" w:rsidP="008174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7ED"/>
    <w:multiLevelType w:val="multilevel"/>
    <w:tmpl w:val="AAC28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73C12"/>
    <w:multiLevelType w:val="multilevel"/>
    <w:tmpl w:val="964437E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E19ED"/>
    <w:multiLevelType w:val="multilevel"/>
    <w:tmpl w:val="933603F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D5A7A"/>
    <w:multiLevelType w:val="multilevel"/>
    <w:tmpl w:val="739C856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E7AD9"/>
    <w:multiLevelType w:val="hybridMultilevel"/>
    <w:tmpl w:val="8C7297E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8711E1"/>
    <w:multiLevelType w:val="hybridMultilevel"/>
    <w:tmpl w:val="ABCE6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675B6F"/>
    <w:multiLevelType w:val="hybridMultilevel"/>
    <w:tmpl w:val="E82468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9A50444"/>
    <w:multiLevelType w:val="multilevel"/>
    <w:tmpl w:val="B2C8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D45ADA"/>
    <w:multiLevelType w:val="multilevel"/>
    <w:tmpl w:val="30B88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5D1C8A"/>
    <w:multiLevelType w:val="hybridMultilevel"/>
    <w:tmpl w:val="305CA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F26E1"/>
    <w:multiLevelType w:val="multilevel"/>
    <w:tmpl w:val="6FEAC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686F42"/>
    <w:multiLevelType w:val="multilevel"/>
    <w:tmpl w:val="32FE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64A6E"/>
    <w:multiLevelType w:val="multilevel"/>
    <w:tmpl w:val="2FB2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75ED9"/>
    <w:multiLevelType w:val="multilevel"/>
    <w:tmpl w:val="CF6AB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A27DFE"/>
    <w:multiLevelType w:val="multilevel"/>
    <w:tmpl w:val="8F505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661AA1"/>
    <w:multiLevelType w:val="multilevel"/>
    <w:tmpl w:val="90F802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8560567"/>
    <w:multiLevelType w:val="multilevel"/>
    <w:tmpl w:val="DEEC8F8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6609D"/>
    <w:multiLevelType w:val="multilevel"/>
    <w:tmpl w:val="4CAC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23015E"/>
    <w:multiLevelType w:val="multilevel"/>
    <w:tmpl w:val="3716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B154C0"/>
    <w:multiLevelType w:val="multilevel"/>
    <w:tmpl w:val="323EBDB8"/>
    <w:lvl w:ilvl="0">
      <w:start w:val="1"/>
      <w:numFmt w:val="decimal"/>
      <w:lvlText w:val="%1."/>
      <w:lvlJc w:val="left"/>
      <w:pPr>
        <w:tabs>
          <w:tab w:val="num" w:pos="2345"/>
        </w:tabs>
        <w:ind w:left="234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71666"/>
    <w:multiLevelType w:val="multilevel"/>
    <w:tmpl w:val="0418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34A5E"/>
    <w:multiLevelType w:val="multilevel"/>
    <w:tmpl w:val="7C3A4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351FF8"/>
    <w:multiLevelType w:val="multilevel"/>
    <w:tmpl w:val="292E5016"/>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AC291B"/>
    <w:multiLevelType w:val="hybridMultilevel"/>
    <w:tmpl w:val="A3BE5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0738EC"/>
    <w:multiLevelType w:val="multilevel"/>
    <w:tmpl w:val="D2CA15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6E9112D0"/>
    <w:multiLevelType w:val="multilevel"/>
    <w:tmpl w:val="B80C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605D47"/>
    <w:multiLevelType w:val="hybridMultilevel"/>
    <w:tmpl w:val="ADE6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5935D47"/>
    <w:multiLevelType w:val="multilevel"/>
    <w:tmpl w:val="83F4C4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76237CFE"/>
    <w:multiLevelType w:val="hybridMultilevel"/>
    <w:tmpl w:val="0EBA3F8C"/>
    <w:lvl w:ilvl="0" w:tplc="F42CF358">
      <w:start w:val="1"/>
      <w:numFmt w:val="bullet"/>
      <w:lvlText w:val=""/>
      <w:lvlJc w:val="left"/>
      <w:pPr>
        <w:ind w:left="2279" w:hanging="360"/>
      </w:pPr>
      <w:rPr>
        <w:rFonts w:ascii="Symbol" w:hAnsi="Symbol" w:hint="default"/>
      </w:rPr>
    </w:lvl>
    <w:lvl w:ilvl="1" w:tplc="04190003">
      <w:start w:val="1"/>
      <w:numFmt w:val="bullet"/>
      <w:lvlText w:val="o"/>
      <w:lvlJc w:val="left"/>
      <w:pPr>
        <w:ind w:left="2999" w:hanging="360"/>
      </w:pPr>
      <w:rPr>
        <w:rFonts w:ascii="Courier New" w:hAnsi="Courier New" w:cs="Courier New" w:hint="default"/>
      </w:rPr>
    </w:lvl>
    <w:lvl w:ilvl="2" w:tplc="04190005">
      <w:start w:val="1"/>
      <w:numFmt w:val="bullet"/>
      <w:lvlText w:val=""/>
      <w:lvlJc w:val="left"/>
      <w:pPr>
        <w:ind w:left="3719" w:hanging="360"/>
      </w:pPr>
      <w:rPr>
        <w:rFonts w:ascii="Wingdings" w:hAnsi="Wingdings" w:hint="default"/>
      </w:rPr>
    </w:lvl>
    <w:lvl w:ilvl="3" w:tplc="04190001">
      <w:start w:val="1"/>
      <w:numFmt w:val="bullet"/>
      <w:lvlText w:val=""/>
      <w:lvlJc w:val="left"/>
      <w:pPr>
        <w:ind w:left="4439" w:hanging="360"/>
      </w:pPr>
      <w:rPr>
        <w:rFonts w:ascii="Symbol" w:hAnsi="Symbol" w:hint="default"/>
      </w:rPr>
    </w:lvl>
    <w:lvl w:ilvl="4" w:tplc="04190003">
      <w:start w:val="1"/>
      <w:numFmt w:val="bullet"/>
      <w:lvlText w:val="o"/>
      <w:lvlJc w:val="left"/>
      <w:pPr>
        <w:ind w:left="5159" w:hanging="360"/>
      </w:pPr>
      <w:rPr>
        <w:rFonts w:ascii="Courier New" w:hAnsi="Courier New" w:cs="Courier New" w:hint="default"/>
      </w:rPr>
    </w:lvl>
    <w:lvl w:ilvl="5" w:tplc="04190005">
      <w:start w:val="1"/>
      <w:numFmt w:val="bullet"/>
      <w:lvlText w:val=""/>
      <w:lvlJc w:val="left"/>
      <w:pPr>
        <w:ind w:left="5879" w:hanging="360"/>
      </w:pPr>
      <w:rPr>
        <w:rFonts w:ascii="Wingdings" w:hAnsi="Wingdings" w:hint="default"/>
      </w:rPr>
    </w:lvl>
    <w:lvl w:ilvl="6" w:tplc="04190001">
      <w:start w:val="1"/>
      <w:numFmt w:val="bullet"/>
      <w:lvlText w:val=""/>
      <w:lvlJc w:val="left"/>
      <w:pPr>
        <w:ind w:left="6599" w:hanging="360"/>
      </w:pPr>
      <w:rPr>
        <w:rFonts w:ascii="Symbol" w:hAnsi="Symbol" w:hint="default"/>
      </w:rPr>
    </w:lvl>
    <w:lvl w:ilvl="7" w:tplc="04190003">
      <w:start w:val="1"/>
      <w:numFmt w:val="bullet"/>
      <w:lvlText w:val="o"/>
      <w:lvlJc w:val="left"/>
      <w:pPr>
        <w:ind w:left="7319" w:hanging="360"/>
      </w:pPr>
      <w:rPr>
        <w:rFonts w:ascii="Courier New" w:hAnsi="Courier New" w:cs="Courier New" w:hint="default"/>
      </w:rPr>
    </w:lvl>
    <w:lvl w:ilvl="8" w:tplc="04190005">
      <w:start w:val="1"/>
      <w:numFmt w:val="bullet"/>
      <w:lvlText w:val=""/>
      <w:lvlJc w:val="left"/>
      <w:pPr>
        <w:ind w:left="8039" w:hanging="360"/>
      </w:pPr>
      <w:rPr>
        <w:rFonts w:ascii="Wingdings" w:hAnsi="Wingdings" w:hint="default"/>
      </w:rPr>
    </w:lvl>
  </w:abstractNum>
  <w:abstractNum w:abstractNumId="29" w15:restartNumberingAfterBreak="0">
    <w:nsid w:val="79AE552A"/>
    <w:multiLevelType w:val="multilevel"/>
    <w:tmpl w:val="D7BCCA60"/>
    <w:lvl w:ilvl="0">
      <w:start w:val="1"/>
      <w:numFmt w:val="decimal"/>
      <w:lvlText w:val="%1."/>
      <w:lvlJc w:val="left"/>
      <w:pPr>
        <w:tabs>
          <w:tab w:val="num" w:pos="2062"/>
        </w:tabs>
        <w:ind w:left="206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0"/>
  </w:num>
  <w:num w:numId="3">
    <w:abstractNumId w:val="16"/>
  </w:num>
  <w:num w:numId="4">
    <w:abstractNumId w:val="9"/>
  </w:num>
  <w:num w:numId="5">
    <w:abstractNumId w:val="19"/>
  </w:num>
  <w:num w:numId="6">
    <w:abstractNumId w:val="24"/>
  </w:num>
  <w:num w:numId="7">
    <w:abstractNumId w:val="1"/>
  </w:num>
  <w:num w:numId="8">
    <w:abstractNumId w:val="3"/>
  </w:num>
  <w:num w:numId="9">
    <w:abstractNumId w:val="11"/>
  </w:num>
  <w:num w:numId="10">
    <w:abstractNumId w:val="22"/>
  </w:num>
  <w:num w:numId="11">
    <w:abstractNumId w:val="27"/>
  </w:num>
  <w:num w:numId="12">
    <w:abstractNumId w:val="13"/>
  </w:num>
  <w:num w:numId="13">
    <w:abstractNumId w:val="29"/>
  </w:num>
  <w:num w:numId="14">
    <w:abstractNumId w:val="8"/>
  </w:num>
  <w:num w:numId="15">
    <w:abstractNumId w:val="7"/>
  </w:num>
  <w:num w:numId="16">
    <w:abstractNumId w:val="25"/>
  </w:num>
  <w:num w:numId="17">
    <w:abstractNumId w:val="21"/>
  </w:num>
  <w:num w:numId="18">
    <w:abstractNumId w:val="14"/>
  </w:num>
  <w:num w:numId="19">
    <w:abstractNumId w:val="10"/>
  </w:num>
  <w:num w:numId="20">
    <w:abstractNumId w:val="0"/>
  </w:num>
  <w:num w:numId="21">
    <w:abstractNumId w:val="17"/>
  </w:num>
  <w:num w:numId="22">
    <w:abstractNumId w:val="18"/>
  </w:num>
  <w:num w:numId="23">
    <w:abstractNumId w:val="2"/>
  </w:num>
  <w:num w:numId="24">
    <w:abstractNumId w:val="15"/>
  </w:num>
  <w:num w:numId="25">
    <w:abstractNumId w:val="6"/>
  </w:num>
  <w:num w:numId="26">
    <w:abstractNumId w:val="28"/>
  </w:num>
  <w:num w:numId="27">
    <w:abstractNumId w:val="26"/>
  </w:num>
  <w:num w:numId="28">
    <w:abstractNumId w:val="4"/>
  </w:num>
  <w:num w:numId="29">
    <w:abstractNumId w:val="5"/>
  </w:num>
  <w:num w:numId="30">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32BD"/>
    <w:rsid w:val="00006799"/>
    <w:rsid w:val="000127C6"/>
    <w:rsid w:val="000151EB"/>
    <w:rsid w:val="00024521"/>
    <w:rsid w:val="00037D8A"/>
    <w:rsid w:val="00052C17"/>
    <w:rsid w:val="00083B96"/>
    <w:rsid w:val="000B281E"/>
    <w:rsid w:val="000C1ED1"/>
    <w:rsid w:val="000E062E"/>
    <w:rsid w:val="000E60CA"/>
    <w:rsid w:val="0013391D"/>
    <w:rsid w:val="001864BA"/>
    <w:rsid w:val="00187395"/>
    <w:rsid w:val="001D06DF"/>
    <w:rsid w:val="00207776"/>
    <w:rsid w:val="00210263"/>
    <w:rsid w:val="002216F6"/>
    <w:rsid w:val="002239BA"/>
    <w:rsid w:val="00223F5C"/>
    <w:rsid w:val="0023792C"/>
    <w:rsid w:val="00241233"/>
    <w:rsid w:val="00253BD3"/>
    <w:rsid w:val="0026315B"/>
    <w:rsid w:val="002805FD"/>
    <w:rsid w:val="002840C2"/>
    <w:rsid w:val="002D6D61"/>
    <w:rsid w:val="002E53A8"/>
    <w:rsid w:val="002E7918"/>
    <w:rsid w:val="00300A5F"/>
    <w:rsid w:val="00306AF9"/>
    <w:rsid w:val="00331E58"/>
    <w:rsid w:val="00343848"/>
    <w:rsid w:val="0035635C"/>
    <w:rsid w:val="00366840"/>
    <w:rsid w:val="00376B9B"/>
    <w:rsid w:val="003A5CA6"/>
    <w:rsid w:val="003B23DB"/>
    <w:rsid w:val="003D1238"/>
    <w:rsid w:val="003E4390"/>
    <w:rsid w:val="00407865"/>
    <w:rsid w:val="004338B9"/>
    <w:rsid w:val="00437C7C"/>
    <w:rsid w:val="004403A0"/>
    <w:rsid w:val="00453157"/>
    <w:rsid w:val="00482AA5"/>
    <w:rsid w:val="004B4585"/>
    <w:rsid w:val="004C19DB"/>
    <w:rsid w:val="004D4A25"/>
    <w:rsid w:val="004F2065"/>
    <w:rsid w:val="004F7308"/>
    <w:rsid w:val="00505C76"/>
    <w:rsid w:val="005155EE"/>
    <w:rsid w:val="00543637"/>
    <w:rsid w:val="0056184A"/>
    <w:rsid w:val="00565BC2"/>
    <w:rsid w:val="005A02FF"/>
    <w:rsid w:val="005A071B"/>
    <w:rsid w:val="005A1B92"/>
    <w:rsid w:val="005F5668"/>
    <w:rsid w:val="005F6F03"/>
    <w:rsid w:val="006048BE"/>
    <w:rsid w:val="006118D7"/>
    <w:rsid w:val="00621A25"/>
    <w:rsid w:val="00645FE5"/>
    <w:rsid w:val="00646ECC"/>
    <w:rsid w:val="006573B0"/>
    <w:rsid w:val="00672C1D"/>
    <w:rsid w:val="006A558F"/>
    <w:rsid w:val="006B63FA"/>
    <w:rsid w:val="006D55E7"/>
    <w:rsid w:val="007153F4"/>
    <w:rsid w:val="007450D0"/>
    <w:rsid w:val="00751BB1"/>
    <w:rsid w:val="007532BD"/>
    <w:rsid w:val="007718E3"/>
    <w:rsid w:val="00775996"/>
    <w:rsid w:val="00781656"/>
    <w:rsid w:val="007B080D"/>
    <w:rsid w:val="007C02D5"/>
    <w:rsid w:val="007D0F41"/>
    <w:rsid w:val="007D41FC"/>
    <w:rsid w:val="007E033E"/>
    <w:rsid w:val="007F5A24"/>
    <w:rsid w:val="008015F0"/>
    <w:rsid w:val="00803BAD"/>
    <w:rsid w:val="008053D1"/>
    <w:rsid w:val="0081017C"/>
    <w:rsid w:val="008174E4"/>
    <w:rsid w:val="0083214A"/>
    <w:rsid w:val="0084155F"/>
    <w:rsid w:val="00842257"/>
    <w:rsid w:val="00844EC8"/>
    <w:rsid w:val="00852A09"/>
    <w:rsid w:val="008612CC"/>
    <w:rsid w:val="00876A2A"/>
    <w:rsid w:val="008B10D1"/>
    <w:rsid w:val="008B318F"/>
    <w:rsid w:val="008D12CA"/>
    <w:rsid w:val="009049F2"/>
    <w:rsid w:val="009251E8"/>
    <w:rsid w:val="00950CED"/>
    <w:rsid w:val="00972377"/>
    <w:rsid w:val="00972A1E"/>
    <w:rsid w:val="009B4109"/>
    <w:rsid w:val="009B4D55"/>
    <w:rsid w:val="009B6A44"/>
    <w:rsid w:val="009D77AC"/>
    <w:rsid w:val="009E6BBD"/>
    <w:rsid w:val="00A00032"/>
    <w:rsid w:val="00A0523C"/>
    <w:rsid w:val="00A10A91"/>
    <w:rsid w:val="00A16879"/>
    <w:rsid w:val="00A40432"/>
    <w:rsid w:val="00A4336F"/>
    <w:rsid w:val="00A4541E"/>
    <w:rsid w:val="00A513A6"/>
    <w:rsid w:val="00A67D5D"/>
    <w:rsid w:val="00A93883"/>
    <w:rsid w:val="00AB1BE0"/>
    <w:rsid w:val="00AC2977"/>
    <w:rsid w:val="00AC3403"/>
    <w:rsid w:val="00AD19B6"/>
    <w:rsid w:val="00AD3886"/>
    <w:rsid w:val="00AD3CCF"/>
    <w:rsid w:val="00AD728E"/>
    <w:rsid w:val="00AD7ACF"/>
    <w:rsid w:val="00AF1A1A"/>
    <w:rsid w:val="00B351B8"/>
    <w:rsid w:val="00B36BBD"/>
    <w:rsid w:val="00B37743"/>
    <w:rsid w:val="00B457AF"/>
    <w:rsid w:val="00B53817"/>
    <w:rsid w:val="00B65289"/>
    <w:rsid w:val="00B654C5"/>
    <w:rsid w:val="00B75F68"/>
    <w:rsid w:val="00BB4654"/>
    <w:rsid w:val="00BC46D0"/>
    <w:rsid w:val="00BF297E"/>
    <w:rsid w:val="00C0046B"/>
    <w:rsid w:val="00C00B5C"/>
    <w:rsid w:val="00C0688F"/>
    <w:rsid w:val="00C27B65"/>
    <w:rsid w:val="00C64837"/>
    <w:rsid w:val="00C65BA6"/>
    <w:rsid w:val="00C663ED"/>
    <w:rsid w:val="00C666FF"/>
    <w:rsid w:val="00C85E32"/>
    <w:rsid w:val="00CB3A51"/>
    <w:rsid w:val="00CC0AC8"/>
    <w:rsid w:val="00CD778C"/>
    <w:rsid w:val="00CE1EE5"/>
    <w:rsid w:val="00D02EE7"/>
    <w:rsid w:val="00D06D55"/>
    <w:rsid w:val="00D14D81"/>
    <w:rsid w:val="00D16DA5"/>
    <w:rsid w:val="00D229FE"/>
    <w:rsid w:val="00D3609A"/>
    <w:rsid w:val="00D45415"/>
    <w:rsid w:val="00D6772C"/>
    <w:rsid w:val="00DB0A3B"/>
    <w:rsid w:val="00DC3E20"/>
    <w:rsid w:val="00DE0565"/>
    <w:rsid w:val="00DE476E"/>
    <w:rsid w:val="00E05E8C"/>
    <w:rsid w:val="00E06A4C"/>
    <w:rsid w:val="00E17B2D"/>
    <w:rsid w:val="00E472A3"/>
    <w:rsid w:val="00E522F8"/>
    <w:rsid w:val="00E55D63"/>
    <w:rsid w:val="00E66810"/>
    <w:rsid w:val="00E81937"/>
    <w:rsid w:val="00E8797A"/>
    <w:rsid w:val="00E93405"/>
    <w:rsid w:val="00E957B2"/>
    <w:rsid w:val="00EB1BB5"/>
    <w:rsid w:val="00EC70E1"/>
    <w:rsid w:val="00F12680"/>
    <w:rsid w:val="00F223E6"/>
    <w:rsid w:val="00F30945"/>
    <w:rsid w:val="00F44180"/>
    <w:rsid w:val="00F768F1"/>
    <w:rsid w:val="00F83862"/>
    <w:rsid w:val="00F8650B"/>
    <w:rsid w:val="00FA54E0"/>
    <w:rsid w:val="00FE3E31"/>
    <w:rsid w:val="00FE4F0D"/>
    <w:rsid w:val="00FE69C5"/>
    <w:rsid w:val="00FF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B683"/>
  <w15:docId w15:val="{490AF6CD-CF43-4EBF-9976-00C411BC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F5C"/>
  </w:style>
  <w:style w:type="paragraph" w:styleId="1">
    <w:name w:val="heading 1"/>
    <w:basedOn w:val="a"/>
    <w:next w:val="a"/>
    <w:link w:val="10"/>
    <w:uiPriority w:val="9"/>
    <w:qFormat/>
    <w:rsid w:val="008612CC"/>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1A2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3792C"/>
    <w:pPr>
      <w:ind w:left="720"/>
      <w:contextualSpacing/>
    </w:pPr>
    <w:rPr>
      <w:rFonts w:ascii="Calibri" w:eastAsia="Calibri" w:hAnsi="Calibri" w:cs="Times New Roman"/>
    </w:rPr>
  </w:style>
  <w:style w:type="paragraph" w:customStyle="1" w:styleId="ConsPlusNormal">
    <w:name w:val="ConsPlusNormal"/>
    <w:rsid w:val="00BB46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unhideWhenUsed/>
    <w:rsid w:val="00241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41233"/>
    <w:rPr>
      <w:color w:val="0000FF"/>
      <w:u w:val="single"/>
    </w:rPr>
  </w:style>
  <w:style w:type="paragraph" w:styleId="a6">
    <w:name w:val="Title"/>
    <w:basedOn w:val="a"/>
    <w:link w:val="a7"/>
    <w:qFormat/>
    <w:rsid w:val="00241233"/>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Заголовок Знак"/>
    <w:basedOn w:val="a0"/>
    <w:link w:val="a6"/>
    <w:rsid w:val="00241233"/>
    <w:rPr>
      <w:rFonts w:ascii="Times New Roman" w:eastAsia="Times New Roman" w:hAnsi="Times New Roman" w:cs="Times New Roman"/>
      <w:sz w:val="28"/>
      <w:szCs w:val="20"/>
      <w:lang w:eastAsia="ru-RU"/>
    </w:rPr>
  </w:style>
  <w:style w:type="character" w:styleId="a8">
    <w:name w:val="Emphasis"/>
    <w:basedOn w:val="a0"/>
    <w:uiPriority w:val="20"/>
    <w:qFormat/>
    <w:rsid w:val="00505C76"/>
    <w:rPr>
      <w:i/>
      <w:iCs/>
    </w:rPr>
  </w:style>
  <w:style w:type="paragraph" w:styleId="a9">
    <w:name w:val="Body Text"/>
    <w:basedOn w:val="a"/>
    <w:link w:val="aa"/>
    <w:rsid w:val="00505C76"/>
    <w:pPr>
      <w:spacing w:after="120"/>
    </w:pPr>
    <w:rPr>
      <w:rFonts w:ascii="Calibri" w:eastAsia="Calibri" w:hAnsi="Calibri" w:cs="Times New Roman"/>
    </w:rPr>
  </w:style>
  <w:style w:type="character" w:customStyle="1" w:styleId="aa">
    <w:name w:val="Основной текст Знак"/>
    <w:basedOn w:val="a0"/>
    <w:link w:val="a9"/>
    <w:rsid w:val="00505C76"/>
    <w:rPr>
      <w:rFonts w:ascii="Calibri" w:eastAsia="Calibri" w:hAnsi="Calibri" w:cs="Times New Roman"/>
    </w:rPr>
  </w:style>
  <w:style w:type="character" w:styleId="ab">
    <w:name w:val="Strong"/>
    <w:basedOn w:val="a0"/>
    <w:qFormat/>
    <w:rsid w:val="00672C1D"/>
    <w:rPr>
      <w:b/>
      <w:bCs/>
    </w:rPr>
  </w:style>
  <w:style w:type="character" w:customStyle="1" w:styleId="10">
    <w:name w:val="Заголовок 1 Знак"/>
    <w:basedOn w:val="a0"/>
    <w:link w:val="1"/>
    <w:uiPriority w:val="9"/>
    <w:rsid w:val="008612CC"/>
    <w:rPr>
      <w:rFonts w:ascii="Cambria" w:eastAsia="Times New Roman" w:hAnsi="Cambria" w:cs="Times New Roman"/>
      <w:b/>
      <w:bCs/>
      <w:kern w:val="32"/>
      <w:sz w:val="32"/>
      <w:szCs w:val="32"/>
    </w:rPr>
  </w:style>
  <w:style w:type="paragraph" w:customStyle="1" w:styleId="11">
    <w:name w:val="Абзац списка1"/>
    <w:basedOn w:val="a"/>
    <w:uiPriority w:val="99"/>
    <w:rsid w:val="00842257"/>
    <w:pPr>
      <w:ind w:left="720"/>
      <w:contextualSpacing/>
    </w:pPr>
    <w:rPr>
      <w:rFonts w:ascii="Calibri" w:eastAsia="Times New Roman" w:hAnsi="Calibri" w:cs="Times New Roman"/>
    </w:rPr>
  </w:style>
  <w:style w:type="paragraph" w:customStyle="1" w:styleId="12">
    <w:name w:val="Без интервала1"/>
    <w:uiPriority w:val="99"/>
    <w:rsid w:val="00AC3403"/>
    <w:pPr>
      <w:spacing w:after="0" w:line="240" w:lineRule="auto"/>
    </w:pPr>
    <w:rPr>
      <w:rFonts w:ascii="Calibri" w:eastAsia="Times New Roman" w:hAnsi="Calibri" w:cs="Times New Roman"/>
    </w:rPr>
  </w:style>
  <w:style w:type="paragraph" w:styleId="ac">
    <w:name w:val="header"/>
    <w:basedOn w:val="a"/>
    <w:link w:val="ad"/>
    <w:uiPriority w:val="99"/>
    <w:unhideWhenUsed/>
    <w:rsid w:val="008174E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74E4"/>
  </w:style>
  <w:style w:type="paragraph" w:styleId="ae">
    <w:name w:val="footer"/>
    <w:basedOn w:val="a"/>
    <w:link w:val="af"/>
    <w:uiPriority w:val="99"/>
    <w:unhideWhenUsed/>
    <w:rsid w:val="008174E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74E4"/>
  </w:style>
  <w:style w:type="paragraph" w:styleId="af0">
    <w:name w:val="Balloon Text"/>
    <w:basedOn w:val="a"/>
    <w:link w:val="af1"/>
    <w:uiPriority w:val="99"/>
    <w:semiHidden/>
    <w:unhideWhenUsed/>
    <w:rsid w:val="00CC0AC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C0AC8"/>
    <w:rPr>
      <w:rFonts w:ascii="Tahoma" w:hAnsi="Tahoma" w:cs="Tahoma"/>
      <w:sz w:val="16"/>
      <w:szCs w:val="16"/>
    </w:rPr>
  </w:style>
  <w:style w:type="paragraph" w:styleId="af2">
    <w:name w:val="No Spacing"/>
    <w:link w:val="af3"/>
    <w:uiPriority w:val="1"/>
    <w:qFormat/>
    <w:rsid w:val="004D4A25"/>
    <w:pPr>
      <w:spacing w:after="0" w:line="240" w:lineRule="auto"/>
    </w:pPr>
  </w:style>
  <w:style w:type="table" w:styleId="af4">
    <w:name w:val="Table Grid"/>
    <w:basedOn w:val="a1"/>
    <w:uiPriority w:val="59"/>
    <w:rsid w:val="00B654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3">
    <w:name w:val="Без интервала Знак"/>
    <w:basedOn w:val="a0"/>
    <w:link w:val="af2"/>
    <w:uiPriority w:val="1"/>
    <w:rsid w:val="0026315B"/>
  </w:style>
  <w:style w:type="paragraph" w:customStyle="1" w:styleId="13">
    <w:name w:val="1"/>
    <w:basedOn w:val="a"/>
    <w:rsid w:val="00F865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B4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4B4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0915">
      <w:bodyDiv w:val="1"/>
      <w:marLeft w:val="0"/>
      <w:marRight w:val="0"/>
      <w:marTop w:val="0"/>
      <w:marBottom w:val="0"/>
      <w:divBdr>
        <w:top w:val="none" w:sz="0" w:space="0" w:color="auto"/>
        <w:left w:val="none" w:sz="0" w:space="0" w:color="auto"/>
        <w:bottom w:val="none" w:sz="0" w:space="0" w:color="auto"/>
        <w:right w:val="none" w:sz="0" w:space="0" w:color="auto"/>
      </w:divBdr>
    </w:div>
    <w:div w:id="193738323">
      <w:bodyDiv w:val="1"/>
      <w:marLeft w:val="0"/>
      <w:marRight w:val="0"/>
      <w:marTop w:val="0"/>
      <w:marBottom w:val="0"/>
      <w:divBdr>
        <w:top w:val="none" w:sz="0" w:space="0" w:color="auto"/>
        <w:left w:val="none" w:sz="0" w:space="0" w:color="auto"/>
        <w:bottom w:val="none" w:sz="0" w:space="0" w:color="auto"/>
        <w:right w:val="none" w:sz="0" w:space="0" w:color="auto"/>
      </w:divBdr>
    </w:div>
    <w:div w:id="243296465">
      <w:bodyDiv w:val="1"/>
      <w:marLeft w:val="0"/>
      <w:marRight w:val="0"/>
      <w:marTop w:val="0"/>
      <w:marBottom w:val="0"/>
      <w:divBdr>
        <w:top w:val="none" w:sz="0" w:space="0" w:color="auto"/>
        <w:left w:val="none" w:sz="0" w:space="0" w:color="auto"/>
        <w:bottom w:val="none" w:sz="0" w:space="0" w:color="auto"/>
        <w:right w:val="none" w:sz="0" w:space="0" w:color="auto"/>
      </w:divBdr>
      <w:divsChild>
        <w:div w:id="1323894477">
          <w:marLeft w:val="0"/>
          <w:marRight w:val="-6"/>
          <w:marTop w:val="0"/>
          <w:marBottom w:val="0"/>
          <w:divBdr>
            <w:top w:val="none" w:sz="0" w:space="0" w:color="auto"/>
            <w:left w:val="none" w:sz="0" w:space="0" w:color="auto"/>
            <w:bottom w:val="none" w:sz="0" w:space="0" w:color="auto"/>
            <w:right w:val="none" w:sz="0" w:space="0" w:color="auto"/>
          </w:divBdr>
        </w:div>
        <w:div w:id="2117171279">
          <w:marLeft w:val="420"/>
          <w:marRight w:val="-6"/>
          <w:marTop w:val="0"/>
          <w:marBottom w:val="0"/>
          <w:divBdr>
            <w:top w:val="none" w:sz="0" w:space="0" w:color="auto"/>
            <w:left w:val="none" w:sz="0" w:space="0" w:color="auto"/>
            <w:bottom w:val="none" w:sz="0" w:space="0" w:color="auto"/>
            <w:right w:val="none" w:sz="0" w:space="0" w:color="auto"/>
          </w:divBdr>
        </w:div>
        <w:div w:id="747120787">
          <w:marLeft w:val="0"/>
          <w:marRight w:val="-6"/>
          <w:marTop w:val="0"/>
          <w:marBottom w:val="0"/>
          <w:divBdr>
            <w:top w:val="none" w:sz="0" w:space="0" w:color="auto"/>
            <w:left w:val="none" w:sz="0" w:space="0" w:color="auto"/>
            <w:bottom w:val="none" w:sz="0" w:space="0" w:color="auto"/>
            <w:right w:val="none" w:sz="0" w:space="0" w:color="auto"/>
          </w:divBdr>
        </w:div>
        <w:div w:id="510216808">
          <w:marLeft w:val="0"/>
          <w:marRight w:val="-6"/>
          <w:marTop w:val="0"/>
          <w:marBottom w:val="0"/>
          <w:divBdr>
            <w:top w:val="none" w:sz="0" w:space="0" w:color="auto"/>
            <w:left w:val="none" w:sz="0" w:space="0" w:color="auto"/>
            <w:bottom w:val="none" w:sz="0" w:space="0" w:color="auto"/>
            <w:right w:val="none" w:sz="0" w:space="0" w:color="auto"/>
          </w:divBdr>
        </w:div>
      </w:divsChild>
    </w:div>
    <w:div w:id="364334737">
      <w:bodyDiv w:val="1"/>
      <w:marLeft w:val="0"/>
      <w:marRight w:val="0"/>
      <w:marTop w:val="0"/>
      <w:marBottom w:val="0"/>
      <w:divBdr>
        <w:top w:val="none" w:sz="0" w:space="0" w:color="auto"/>
        <w:left w:val="none" w:sz="0" w:space="0" w:color="auto"/>
        <w:bottom w:val="none" w:sz="0" w:space="0" w:color="auto"/>
        <w:right w:val="none" w:sz="0" w:space="0" w:color="auto"/>
      </w:divBdr>
    </w:div>
    <w:div w:id="386496115">
      <w:bodyDiv w:val="1"/>
      <w:marLeft w:val="0"/>
      <w:marRight w:val="0"/>
      <w:marTop w:val="0"/>
      <w:marBottom w:val="0"/>
      <w:divBdr>
        <w:top w:val="none" w:sz="0" w:space="0" w:color="auto"/>
        <w:left w:val="none" w:sz="0" w:space="0" w:color="auto"/>
        <w:bottom w:val="none" w:sz="0" w:space="0" w:color="auto"/>
        <w:right w:val="none" w:sz="0" w:space="0" w:color="auto"/>
      </w:divBdr>
    </w:div>
    <w:div w:id="411440373">
      <w:bodyDiv w:val="1"/>
      <w:marLeft w:val="0"/>
      <w:marRight w:val="0"/>
      <w:marTop w:val="0"/>
      <w:marBottom w:val="0"/>
      <w:divBdr>
        <w:top w:val="none" w:sz="0" w:space="0" w:color="auto"/>
        <w:left w:val="none" w:sz="0" w:space="0" w:color="auto"/>
        <w:bottom w:val="none" w:sz="0" w:space="0" w:color="auto"/>
        <w:right w:val="none" w:sz="0" w:space="0" w:color="auto"/>
      </w:divBdr>
    </w:div>
    <w:div w:id="581136034">
      <w:bodyDiv w:val="1"/>
      <w:marLeft w:val="0"/>
      <w:marRight w:val="0"/>
      <w:marTop w:val="0"/>
      <w:marBottom w:val="0"/>
      <w:divBdr>
        <w:top w:val="none" w:sz="0" w:space="0" w:color="auto"/>
        <w:left w:val="none" w:sz="0" w:space="0" w:color="auto"/>
        <w:bottom w:val="none" w:sz="0" w:space="0" w:color="auto"/>
        <w:right w:val="none" w:sz="0" w:space="0" w:color="auto"/>
      </w:divBdr>
    </w:div>
    <w:div w:id="662858266">
      <w:bodyDiv w:val="1"/>
      <w:marLeft w:val="0"/>
      <w:marRight w:val="0"/>
      <w:marTop w:val="0"/>
      <w:marBottom w:val="0"/>
      <w:divBdr>
        <w:top w:val="none" w:sz="0" w:space="0" w:color="auto"/>
        <w:left w:val="none" w:sz="0" w:space="0" w:color="auto"/>
        <w:bottom w:val="none" w:sz="0" w:space="0" w:color="auto"/>
        <w:right w:val="none" w:sz="0" w:space="0" w:color="auto"/>
      </w:divBdr>
    </w:div>
    <w:div w:id="777989720">
      <w:bodyDiv w:val="1"/>
      <w:marLeft w:val="0"/>
      <w:marRight w:val="0"/>
      <w:marTop w:val="0"/>
      <w:marBottom w:val="0"/>
      <w:divBdr>
        <w:top w:val="none" w:sz="0" w:space="0" w:color="auto"/>
        <w:left w:val="none" w:sz="0" w:space="0" w:color="auto"/>
        <w:bottom w:val="none" w:sz="0" w:space="0" w:color="auto"/>
        <w:right w:val="none" w:sz="0" w:space="0" w:color="auto"/>
      </w:divBdr>
    </w:div>
    <w:div w:id="940644097">
      <w:bodyDiv w:val="1"/>
      <w:marLeft w:val="0"/>
      <w:marRight w:val="0"/>
      <w:marTop w:val="0"/>
      <w:marBottom w:val="0"/>
      <w:divBdr>
        <w:top w:val="none" w:sz="0" w:space="0" w:color="auto"/>
        <w:left w:val="none" w:sz="0" w:space="0" w:color="auto"/>
        <w:bottom w:val="none" w:sz="0" w:space="0" w:color="auto"/>
        <w:right w:val="none" w:sz="0" w:space="0" w:color="auto"/>
      </w:divBdr>
    </w:div>
    <w:div w:id="959842362">
      <w:bodyDiv w:val="1"/>
      <w:marLeft w:val="0"/>
      <w:marRight w:val="0"/>
      <w:marTop w:val="0"/>
      <w:marBottom w:val="0"/>
      <w:divBdr>
        <w:top w:val="none" w:sz="0" w:space="0" w:color="auto"/>
        <w:left w:val="none" w:sz="0" w:space="0" w:color="auto"/>
        <w:bottom w:val="none" w:sz="0" w:space="0" w:color="auto"/>
        <w:right w:val="none" w:sz="0" w:space="0" w:color="auto"/>
      </w:divBdr>
    </w:div>
    <w:div w:id="1669553314">
      <w:bodyDiv w:val="1"/>
      <w:marLeft w:val="0"/>
      <w:marRight w:val="0"/>
      <w:marTop w:val="0"/>
      <w:marBottom w:val="0"/>
      <w:divBdr>
        <w:top w:val="none" w:sz="0" w:space="0" w:color="auto"/>
        <w:left w:val="none" w:sz="0" w:space="0" w:color="auto"/>
        <w:bottom w:val="none" w:sz="0" w:space="0" w:color="auto"/>
        <w:right w:val="none" w:sz="0" w:space="0" w:color="auto"/>
      </w:divBdr>
    </w:div>
    <w:div w:id="20768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uszn40.ru/userfiles1/motivaciy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9160D7-F46B-46A2-8694-3B23786C3230}" type="doc">
      <dgm:prSet loTypeId="urn:microsoft.com/office/officeart/2005/8/layout/balance1" loCatId="relationship" qsTypeId="urn:microsoft.com/office/officeart/2005/8/quickstyle/3d1" qsCatId="3D" csTypeId="urn:microsoft.com/office/officeart/2005/8/colors/colorful5" csCatId="colorful" phldr="1"/>
      <dgm:spPr/>
      <dgm:t>
        <a:bodyPr/>
        <a:lstStyle/>
        <a:p>
          <a:endParaRPr lang="ru-RU"/>
        </a:p>
      </dgm:t>
    </dgm:pt>
    <dgm:pt modelId="{436C9C83-CF2A-478A-8C70-886A1ADBAA92}">
      <dgm:prSet phldrT="[Текст]" custT="1"/>
      <dgm:spPr>
        <a:solidFill>
          <a:srgbClr val="0000FF">
            <a:alpha val="90000"/>
          </a:srgbClr>
        </a:solidFill>
      </dgm:spPr>
      <dgm:t>
        <a:bodyPr/>
        <a:lstStyle/>
        <a:p>
          <a:r>
            <a:rPr lang="ru-RU" sz="1100" dirty="0" smtClean="0">
              <a:solidFill>
                <a:schemeClr val="bg1"/>
              </a:solidFill>
              <a:latin typeface="Moonlight" pitchFamily="2" charset="0"/>
            </a:rPr>
            <a:t>Что ожидают дети</a:t>
          </a:r>
          <a:r>
            <a:rPr lang="en-US" sz="1100" dirty="0" smtClean="0">
              <a:solidFill>
                <a:schemeClr val="bg1"/>
              </a:solidFill>
              <a:latin typeface="Moonlight" pitchFamily="2" charset="0"/>
            </a:rPr>
            <a:t>?</a:t>
          </a:r>
          <a:endParaRPr lang="ru-RU" sz="1100" dirty="0">
            <a:solidFill>
              <a:schemeClr val="bg1"/>
            </a:solidFill>
            <a:latin typeface="Moonlight" pitchFamily="2" charset="0"/>
          </a:endParaRPr>
        </a:p>
      </dgm:t>
    </dgm:pt>
    <dgm:pt modelId="{163913EC-B3A8-46DE-9006-2E413AE5BF10}" type="parTrans" cxnId="{2C53E979-8224-4A8A-AF44-F971DD5AA07F}">
      <dgm:prSet/>
      <dgm:spPr/>
      <dgm:t>
        <a:bodyPr/>
        <a:lstStyle/>
        <a:p>
          <a:endParaRPr lang="ru-RU" sz="1100"/>
        </a:p>
      </dgm:t>
    </dgm:pt>
    <dgm:pt modelId="{C0D19354-35D0-46D8-9D10-701ADB392852}" type="sibTrans" cxnId="{2C53E979-8224-4A8A-AF44-F971DD5AA07F}">
      <dgm:prSet/>
      <dgm:spPr/>
      <dgm:t>
        <a:bodyPr/>
        <a:lstStyle/>
        <a:p>
          <a:endParaRPr lang="ru-RU" sz="1100"/>
        </a:p>
      </dgm:t>
    </dgm:pt>
    <dgm:pt modelId="{1ED6B187-728F-4E3C-B13B-ADB568926EDB}">
      <dgm:prSet phldrT="[Текст]" custT="1"/>
      <dgm:spPr>
        <a:solidFill>
          <a:srgbClr val="C00000"/>
        </a:solidFill>
      </dgm:spPr>
      <dgm:t>
        <a:bodyPr/>
        <a:lstStyle/>
        <a:p>
          <a:r>
            <a:rPr lang="ru-RU" sz="1100" dirty="0" smtClean="0"/>
            <a:t>Яркий образ</a:t>
          </a:r>
          <a:endParaRPr lang="ru-RU" sz="1100" dirty="0"/>
        </a:p>
      </dgm:t>
    </dgm:pt>
    <dgm:pt modelId="{DC1B8510-B8AC-4FAC-8E8B-F5E69DA6D3D2}" type="parTrans" cxnId="{FB98B32A-4B86-4BDA-B84C-1E15435B2574}">
      <dgm:prSet/>
      <dgm:spPr/>
      <dgm:t>
        <a:bodyPr/>
        <a:lstStyle/>
        <a:p>
          <a:endParaRPr lang="ru-RU" sz="1100"/>
        </a:p>
      </dgm:t>
    </dgm:pt>
    <dgm:pt modelId="{08C1F4BA-431C-4A18-B2CE-FA0CDF58EF84}" type="sibTrans" cxnId="{FB98B32A-4B86-4BDA-B84C-1E15435B2574}">
      <dgm:prSet/>
      <dgm:spPr/>
      <dgm:t>
        <a:bodyPr/>
        <a:lstStyle/>
        <a:p>
          <a:endParaRPr lang="ru-RU" sz="1100"/>
        </a:p>
      </dgm:t>
    </dgm:pt>
    <dgm:pt modelId="{A009D337-876C-44E2-9737-5A2F8DDEBB9D}">
      <dgm:prSet phldrT="[Текст]" custT="1"/>
      <dgm:spPr>
        <a:solidFill>
          <a:srgbClr val="FFC000"/>
        </a:solidFill>
      </dgm:spPr>
      <dgm:t>
        <a:bodyPr/>
        <a:lstStyle/>
        <a:p>
          <a:r>
            <a:rPr lang="ru-RU" sz="1100" dirty="0" smtClean="0">
              <a:solidFill>
                <a:schemeClr val="tx1"/>
              </a:solidFill>
            </a:rPr>
            <a:t>Приключения</a:t>
          </a:r>
          <a:endParaRPr lang="ru-RU" sz="1100" dirty="0">
            <a:solidFill>
              <a:schemeClr val="tx1"/>
            </a:solidFill>
          </a:endParaRPr>
        </a:p>
      </dgm:t>
    </dgm:pt>
    <dgm:pt modelId="{654CC06D-9753-497B-8E48-8F350875D17A}" type="parTrans" cxnId="{7479B5AD-A079-4D9A-9649-966E9AB431B4}">
      <dgm:prSet/>
      <dgm:spPr/>
      <dgm:t>
        <a:bodyPr/>
        <a:lstStyle/>
        <a:p>
          <a:endParaRPr lang="ru-RU" sz="1100"/>
        </a:p>
      </dgm:t>
    </dgm:pt>
    <dgm:pt modelId="{430CB1A4-88B9-4489-BD0B-62B26153120B}" type="sibTrans" cxnId="{7479B5AD-A079-4D9A-9649-966E9AB431B4}">
      <dgm:prSet/>
      <dgm:spPr/>
      <dgm:t>
        <a:bodyPr/>
        <a:lstStyle/>
        <a:p>
          <a:endParaRPr lang="ru-RU" sz="1100"/>
        </a:p>
      </dgm:t>
    </dgm:pt>
    <dgm:pt modelId="{F32F7702-0806-4400-905A-AD2D835128DE}">
      <dgm:prSet phldrT="[Текст]" custT="1"/>
      <dgm:spPr>
        <a:solidFill>
          <a:srgbClr val="660066">
            <a:alpha val="90000"/>
          </a:srgbClr>
        </a:solidFill>
      </dgm:spPr>
      <dgm:t>
        <a:bodyPr/>
        <a:lstStyle/>
        <a:p>
          <a:r>
            <a:rPr lang="ru-RU" sz="1100" dirty="0" smtClean="0">
              <a:solidFill>
                <a:schemeClr val="bg1"/>
              </a:solidFill>
              <a:latin typeface="Moonlight" pitchFamily="2" charset="0"/>
            </a:rPr>
            <a:t>Что ожидают взрослые</a:t>
          </a:r>
          <a:r>
            <a:rPr lang="en-US" sz="1100" dirty="0" smtClean="0">
              <a:solidFill>
                <a:schemeClr val="bg1"/>
              </a:solidFill>
              <a:latin typeface="Moonlight" pitchFamily="2" charset="0"/>
            </a:rPr>
            <a:t>?</a:t>
          </a:r>
          <a:endParaRPr lang="ru-RU" sz="1100" dirty="0">
            <a:solidFill>
              <a:schemeClr val="bg1"/>
            </a:solidFill>
            <a:latin typeface="Moonlight" pitchFamily="2" charset="0"/>
          </a:endParaRPr>
        </a:p>
      </dgm:t>
    </dgm:pt>
    <dgm:pt modelId="{C18A8882-08D0-4F10-B0E7-91055E7EBBBD}" type="parTrans" cxnId="{851EBE95-51DC-48EA-996A-CFE0BA228693}">
      <dgm:prSet/>
      <dgm:spPr/>
      <dgm:t>
        <a:bodyPr/>
        <a:lstStyle/>
        <a:p>
          <a:endParaRPr lang="ru-RU" sz="1100"/>
        </a:p>
      </dgm:t>
    </dgm:pt>
    <dgm:pt modelId="{C66ADC55-F937-4E5C-8E41-465F9A2D0EED}" type="sibTrans" cxnId="{851EBE95-51DC-48EA-996A-CFE0BA228693}">
      <dgm:prSet/>
      <dgm:spPr/>
      <dgm:t>
        <a:bodyPr/>
        <a:lstStyle/>
        <a:p>
          <a:endParaRPr lang="ru-RU" sz="1100"/>
        </a:p>
      </dgm:t>
    </dgm:pt>
    <dgm:pt modelId="{7C6A00EA-199D-42B3-9E9C-827926D916EF}">
      <dgm:prSet phldrT="[Текст]" custT="1"/>
      <dgm:spPr/>
      <dgm:t>
        <a:bodyPr/>
        <a:lstStyle/>
        <a:p>
          <a:r>
            <a:rPr lang="ru-RU" sz="1100" dirty="0" smtClean="0">
              <a:solidFill>
                <a:schemeClr val="tx1"/>
              </a:solidFill>
            </a:rPr>
            <a:t>Высокая активность детей, проявление лидерских качеств</a:t>
          </a:r>
          <a:endParaRPr lang="ru-RU" sz="1100" dirty="0">
            <a:solidFill>
              <a:schemeClr val="tx1"/>
            </a:solidFill>
          </a:endParaRPr>
        </a:p>
      </dgm:t>
    </dgm:pt>
    <dgm:pt modelId="{22E8DECE-627E-45AE-94CA-E0868C349DA7}" type="parTrans" cxnId="{905765EE-961F-4432-A852-7EDBA3C7AD30}">
      <dgm:prSet/>
      <dgm:spPr/>
      <dgm:t>
        <a:bodyPr/>
        <a:lstStyle/>
        <a:p>
          <a:endParaRPr lang="ru-RU" sz="1100"/>
        </a:p>
      </dgm:t>
    </dgm:pt>
    <dgm:pt modelId="{0B5C24F2-AB23-4A38-B41B-A31E10F41574}" type="sibTrans" cxnId="{905765EE-961F-4432-A852-7EDBA3C7AD30}">
      <dgm:prSet/>
      <dgm:spPr/>
      <dgm:t>
        <a:bodyPr/>
        <a:lstStyle/>
        <a:p>
          <a:endParaRPr lang="ru-RU" sz="1100"/>
        </a:p>
      </dgm:t>
    </dgm:pt>
    <dgm:pt modelId="{F0F86973-5331-4610-80E2-B305D42E8F8C}">
      <dgm:prSet phldrT="[Текст]" custT="1"/>
      <dgm:spPr>
        <a:solidFill>
          <a:srgbClr val="FF0066"/>
        </a:solidFill>
      </dgm:spPr>
      <dgm:t>
        <a:bodyPr/>
        <a:lstStyle/>
        <a:p>
          <a:r>
            <a:rPr lang="ru-RU" sz="1100" dirty="0" smtClean="0"/>
            <a:t>Ответственность</a:t>
          </a:r>
          <a:endParaRPr lang="ru-RU" sz="1100" dirty="0"/>
        </a:p>
      </dgm:t>
    </dgm:pt>
    <dgm:pt modelId="{B4942E63-A582-4D03-ACA6-5DD28818B855}" type="parTrans" cxnId="{A433B3DC-3335-4B07-9E1D-CD18154BF34F}">
      <dgm:prSet/>
      <dgm:spPr/>
      <dgm:t>
        <a:bodyPr/>
        <a:lstStyle/>
        <a:p>
          <a:endParaRPr lang="ru-RU" sz="1100"/>
        </a:p>
      </dgm:t>
    </dgm:pt>
    <dgm:pt modelId="{CD4A704D-87CC-4A26-BEFA-6669870EAB1E}" type="sibTrans" cxnId="{A433B3DC-3335-4B07-9E1D-CD18154BF34F}">
      <dgm:prSet/>
      <dgm:spPr/>
      <dgm:t>
        <a:bodyPr/>
        <a:lstStyle/>
        <a:p>
          <a:endParaRPr lang="ru-RU" sz="1100"/>
        </a:p>
      </dgm:t>
    </dgm:pt>
    <dgm:pt modelId="{FC1F7A1B-DF9B-46B9-80B4-41B48EA741F9}">
      <dgm:prSet phldrT="[Текст]" custT="1"/>
      <dgm:spPr>
        <a:solidFill>
          <a:srgbClr val="00FF00"/>
        </a:solidFill>
      </dgm:spPr>
      <dgm:t>
        <a:bodyPr/>
        <a:lstStyle/>
        <a:p>
          <a:r>
            <a:rPr lang="ru-RU" sz="1100" dirty="0" smtClean="0"/>
            <a:t>Сохранение и укрепление здоровья</a:t>
          </a:r>
          <a:endParaRPr lang="ru-RU" sz="1100" dirty="0"/>
        </a:p>
      </dgm:t>
    </dgm:pt>
    <dgm:pt modelId="{4A2A6702-842D-4E2F-9D21-A7AECDC667AB}" type="parTrans" cxnId="{28686CE3-1CDF-4741-B47B-9D97C6D363CA}">
      <dgm:prSet/>
      <dgm:spPr/>
      <dgm:t>
        <a:bodyPr/>
        <a:lstStyle/>
        <a:p>
          <a:endParaRPr lang="ru-RU" sz="1100"/>
        </a:p>
      </dgm:t>
    </dgm:pt>
    <dgm:pt modelId="{D7AC3795-EB88-489A-874C-D51D562FC42D}" type="sibTrans" cxnId="{28686CE3-1CDF-4741-B47B-9D97C6D363CA}">
      <dgm:prSet/>
      <dgm:spPr/>
      <dgm:t>
        <a:bodyPr/>
        <a:lstStyle/>
        <a:p>
          <a:endParaRPr lang="ru-RU" sz="1100"/>
        </a:p>
      </dgm:t>
    </dgm:pt>
    <dgm:pt modelId="{E9E34430-CD1D-469A-A6B5-8FBB9F8B9C99}">
      <dgm:prSet custT="1"/>
      <dgm:spPr>
        <a:solidFill>
          <a:srgbClr val="990099"/>
        </a:solidFill>
      </dgm:spPr>
      <dgm:t>
        <a:bodyPr/>
        <a:lstStyle/>
        <a:p>
          <a:r>
            <a:rPr lang="ru-RU" sz="1100" dirty="0" smtClean="0"/>
            <a:t>Самовыражение, новые знакомства, дружба</a:t>
          </a:r>
          <a:endParaRPr lang="ru-RU" sz="1100" dirty="0"/>
        </a:p>
      </dgm:t>
    </dgm:pt>
    <dgm:pt modelId="{BFB78946-6848-40AD-BD51-6049A75408F9}" type="parTrans" cxnId="{60C93D94-7D7A-4C8E-A0BA-D46BEE431CAF}">
      <dgm:prSet/>
      <dgm:spPr/>
      <dgm:t>
        <a:bodyPr/>
        <a:lstStyle/>
        <a:p>
          <a:endParaRPr lang="ru-RU" sz="1100"/>
        </a:p>
      </dgm:t>
    </dgm:pt>
    <dgm:pt modelId="{D90A17CB-0307-45D4-A900-A4785763739E}" type="sibTrans" cxnId="{60C93D94-7D7A-4C8E-A0BA-D46BEE431CAF}">
      <dgm:prSet/>
      <dgm:spPr/>
      <dgm:t>
        <a:bodyPr/>
        <a:lstStyle/>
        <a:p>
          <a:endParaRPr lang="ru-RU" sz="1100"/>
        </a:p>
      </dgm:t>
    </dgm:pt>
    <dgm:pt modelId="{A541618A-E479-456F-9691-25DF54EC6F9E}">
      <dgm:prSet custT="1"/>
      <dgm:spPr>
        <a:solidFill>
          <a:srgbClr val="008000"/>
        </a:solidFill>
      </dgm:spPr>
      <dgm:t>
        <a:bodyPr/>
        <a:lstStyle/>
        <a:p>
          <a:r>
            <a:rPr lang="ru-RU" sz="1100" dirty="0" smtClean="0"/>
            <a:t>Открытие нового</a:t>
          </a:r>
          <a:endParaRPr lang="ru-RU" sz="1100" dirty="0"/>
        </a:p>
      </dgm:t>
    </dgm:pt>
    <dgm:pt modelId="{E982B756-A0B3-4891-AF4D-99A7F235958B}" type="parTrans" cxnId="{EF82B1DD-AC9C-448F-8FA2-6A095C891118}">
      <dgm:prSet/>
      <dgm:spPr/>
      <dgm:t>
        <a:bodyPr/>
        <a:lstStyle/>
        <a:p>
          <a:endParaRPr lang="ru-RU" sz="1100"/>
        </a:p>
      </dgm:t>
    </dgm:pt>
    <dgm:pt modelId="{63102AD7-EFEB-4454-BF34-30CCF5BEE33E}" type="sibTrans" cxnId="{EF82B1DD-AC9C-448F-8FA2-6A095C891118}">
      <dgm:prSet/>
      <dgm:spPr/>
      <dgm:t>
        <a:bodyPr/>
        <a:lstStyle/>
        <a:p>
          <a:endParaRPr lang="ru-RU" sz="1100"/>
        </a:p>
      </dgm:t>
    </dgm:pt>
    <dgm:pt modelId="{449C972D-FF8C-4B6B-A146-726B57023562}">
      <dgm:prSet custT="1"/>
      <dgm:spPr>
        <a:solidFill>
          <a:srgbClr val="FF3300"/>
        </a:solidFill>
      </dgm:spPr>
      <dgm:t>
        <a:bodyPr/>
        <a:lstStyle/>
        <a:p>
          <a:r>
            <a:rPr lang="ru-RU" sz="1100" dirty="0" smtClean="0"/>
            <a:t>Расширение кругозора, развитие творческих способностей</a:t>
          </a:r>
          <a:endParaRPr lang="ru-RU" sz="1100" dirty="0"/>
        </a:p>
      </dgm:t>
    </dgm:pt>
    <dgm:pt modelId="{ABA319A5-D48D-4613-B6D5-34F19422CCE1}" type="parTrans" cxnId="{14ACC9A9-144D-45F0-920E-3BC19A8617E3}">
      <dgm:prSet/>
      <dgm:spPr/>
      <dgm:t>
        <a:bodyPr/>
        <a:lstStyle/>
        <a:p>
          <a:endParaRPr lang="ru-RU" sz="1100"/>
        </a:p>
      </dgm:t>
    </dgm:pt>
    <dgm:pt modelId="{07D6E4EF-9D97-4E64-B0CB-9B513FAD9291}" type="sibTrans" cxnId="{14ACC9A9-144D-45F0-920E-3BC19A8617E3}">
      <dgm:prSet/>
      <dgm:spPr/>
      <dgm:t>
        <a:bodyPr/>
        <a:lstStyle/>
        <a:p>
          <a:endParaRPr lang="ru-RU" sz="1100"/>
        </a:p>
      </dgm:t>
    </dgm:pt>
    <dgm:pt modelId="{398DD7AA-C1E4-4658-A39B-34F12B94A91E}" type="pres">
      <dgm:prSet presAssocID="{F89160D7-F46B-46A2-8694-3B23786C3230}" presName="outerComposite" presStyleCnt="0">
        <dgm:presLayoutVars>
          <dgm:chMax val="2"/>
          <dgm:animLvl val="lvl"/>
          <dgm:resizeHandles val="exact"/>
        </dgm:presLayoutVars>
      </dgm:prSet>
      <dgm:spPr/>
      <dgm:t>
        <a:bodyPr/>
        <a:lstStyle/>
        <a:p>
          <a:endParaRPr lang="ru-RU"/>
        </a:p>
      </dgm:t>
    </dgm:pt>
    <dgm:pt modelId="{8AFCE974-FFE0-4B1B-A579-3561C7959563}" type="pres">
      <dgm:prSet presAssocID="{F89160D7-F46B-46A2-8694-3B23786C3230}" presName="dummyMaxCanvas" presStyleCnt="0"/>
      <dgm:spPr/>
    </dgm:pt>
    <dgm:pt modelId="{BB088E46-73C4-49AD-B00C-6EBE901ACB51}" type="pres">
      <dgm:prSet presAssocID="{F89160D7-F46B-46A2-8694-3B23786C3230}" presName="parentComposite" presStyleCnt="0"/>
      <dgm:spPr/>
    </dgm:pt>
    <dgm:pt modelId="{C862C86F-CCEC-490D-8EC8-040DE8E343F2}" type="pres">
      <dgm:prSet presAssocID="{F89160D7-F46B-46A2-8694-3B23786C3230}" presName="parent1" presStyleLbl="alignAccFollowNode1" presStyleIdx="0" presStyleCnt="4" custScaleX="156029" custScaleY="100000" custLinFactNeighborX="-38331" custLinFactNeighborY="-7238">
        <dgm:presLayoutVars>
          <dgm:chMax val="4"/>
        </dgm:presLayoutVars>
      </dgm:prSet>
      <dgm:spPr/>
      <dgm:t>
        <a:bodyPr/>
        <a:lstStyle/>
        <a:p>
          <a:endParaRPr lang="ru-RU"/>
        </a:p>
      </dgm:t>
    </dgm:pt>
    <dgm:pt modelId="{386AF311-19A8-478D-9787-3BE39F52DDDC}" type="pres">
      <dgm:prSet presAssocID="{F89160D7-F46B-46A2-8694-3B23786C3230}" presName="parent2" presStyleLbl="alignAccFollowNode1" presStyleIdx="1" presStyleCnt="4" custScaleX="187603" custLinFactNeighborX="37712" custLinFactNeighborY="-964">
        <dgm:presLayoutVars>
          <dgm:chMax val="4"/>
        </dgm:presLayoutVars>
      </dgm:prSet>
      <dgm:spPr/>
      <dgm:t>
        <a:bodyPr/>
        <a:lstStyle/>
        <a:p>
          <a:endParaRPr lang="ru-RU"/>
        </a:p>
      </dgm:t>
    </dgm:pt>
    <dgm:pt modelId="{E32D5DDD-9F9D-411A-9FDA-CDA95328B7FB}" type="pres">
      <dgm:prSet presAssocID="{F89160D7-F46B-46A2-8694-3B23786C3230}" presName="childrenComposite" presStyleCnt="0"/>
      <dgm:spPr/>
    </dgm:pt>
    <dgm:pt modelId="{0920DA88-75E2-4C49-AE7B-A3FE7EA8DEA0}" type="pres">
      <dgm:prSet presAssocID="{F89160D7-F46B-46A2-8694-3B23786C3230}" presName="dummyMaxCanvas_ChildArea" presStyleCnt="0"/>
      <dgm:spPr/>
    </dgm:pt>
    <dgm:pt modelId="{6A78EE2D-39A0-462A-8A9D-EEA510646685}" type="pres">
      <dgm:prSet presAssocID="{F89160D7-F46B-46A2-8694-3B23786C3230}" presName="fulcrum" presStyleLbl="alignAccFollowNode1" presStyleIdx="2" presStyleCnt="4"/>
      <dgm:spPr>
        <a:solidFill>
          <a:srgbClr val="002060">
            <a:alpha val="90000"/>
          </a:srgbClr>
        </a:solidFill>
      </dgm:spPr>
    </dgm:pt>
    <dgm:pt modelId="{EFD5F17F-318A-4A1A-A0D0-AF8E27FB3E35}" type="pres">
      <dgm:prSet presAssocID="{F89160D7-F46B-46A2-8694-3B23786C3230}" presName="balance_44" presStyleLbl="alignAccFollowNode1" presStyleIdx="3" presStyleCnt="4" custScaleX="157798" custLinFactNeighborX="2351">
        <dgm:presLayoutVars>
          <dgm:bulletEnabled val="1"/>
        </dgm:presLayoutVars>
      </dgm:prSet>
      <dgm:spPr>
        <a:solidFill>
          <a:srgbClr val="002060">
            <a:alpha val="90000"/>
          </a:srgbClr>
        </a:solidFill>
      </dgm:spPr>
    </dgm:pt>
    <dgm:pt modelId="{8DCB5A4A-765C-40D6-B21A-36DC42464FE3}" type="pres">
      <dgm:prSet presAssocID="{F89160D7-F46B-46A2-8694-3B23786C3230}" presName="right_44_1" presStyleLbl="node1" presStyleIdx="0" presStyleCnt="8" custScaleX="227083" custScaleY="102923" custLinFactY="-100000" custLinFactNeighborX="31250" custLinFactNeighborY="-108442">
        <dgm:presLayoutVars>
          <dgm:bulletEnabled val="1"/>
        </dgm:presLayoutVars>
      </dgm:prSet>
      <dgm:spPr/>
      <dgm:t>
        <a:bodyPr/>
        <a:lstStyle/>
        <a:p>
          <a:endParaRPr lang="ru-RU"/>
        </a:p>
      </dgm:t>
    </dgm:pt>
    <dgm:pt modelId="{E2F69A1D-907E-462D-98E7-F64481F3DF24}" type="pres">
      <dgm:prSet presAssocID="{F89160D7-F46B-46A2-8694-3B23786C3230}" presName="right_44_2" presStyleLbl="node1" presStyleIdx="1" presStyleCnt="8" custScaleX="136806" custLinFactY="12419" custLinFactNeighborX="34722" custLinFactNeighborY="100000">
        <dgm:presLayoutVars>
          <dgm:bulletEnabled val="1"/>
        </dgm:presLayoutVars>
      </dgm:prSet>
      <dgm:spPr/>
      <dgm:t>
        <a:bodyPr/>
        <a:lstStyle/>
        <a:p>
          <a:endParaRPr lang="ru-RU"/>
        </a:p>
      </dgm:t>
    </dgm:pt>
    <dgm:pt modelId="{FD9D5BFC-C003-42F8-B60F-D5410CFAC7C6}" type="pres">
      <dgm:prSet presAssocID="{F89160D7-F46B-46A2-8694-3B23786C3230}" presName="right_44_3" presStyleLbl="node1" presStyleIdx="2" presStyleCnt="8" custScaleX="192361" custLinFactY="20211" custLinFactNeighborX="31250" custLinFactNeighborY="100000">
        <dgm:presLayoutVars>
          <dgm:bulletEnabled val="1"/>
        </dgm:presLayoutVars>
      </dgm:prSet>
      <dgm:spPr/>
      <dgm:t>
        <a:bodyPr/>
        <a:lstStyle/>
        <a:p>
          <a:endParaRPr lang="ru-RU"/>
        </a:p>
      </dgm:t>
    </dgm:pt>
    <dgm:pt modelId="{789280B0-8AFF-41C7-B4AB-0DCE98380948}" type="pres">
      <dgm:prSet presAssocID="{F89160D7-F46B-46A2-8694-3B23786C3230}" presName="right_44_4" presStyleLbl="node1" presStyleIdx="3" presStyleCnt="8" custScaleX="227085" custLinFactNeighborX="25695" custLinFactNeighborY="-4870">
        <dgm:presLayoutVars>
          <dgm:bulletEnabled val="1"/>
        </dgm:presLayoutVars>
      </dgm:prSet>
      <dgm:spPr/>
      <dgm:t>
        <a:bodyPr/>
        <a:lstStyle/>
        <a:p>
          <a:endParaRPr lang="ru-RU"/>
        </a:p>
      </dgm:t>
    </dgm:pt>
    <dgm:pt modelId="{5204FCFB-CF40-47F2-9340-300A184F9542}" type="pres">
      <dgm:prSet presAssocID="{F89160D7-F46B-46A2-8694-3B23786C3230}" presName="left_44_1" presStyleLbl="node1" presStyleIdx="4" presStyleCnt="8" custScaleX="86111" custLinFactNeighborX="-45486">
        <dgm:presLayoutVars>
          <dgm:bulletEnabled val="1"/>
        </dgm:presLayoutVars>
      </dgm:prSet>
      <dgm:spPr/>
      <dgm:t>
        <a:bodyPr/>
        <a:lstStyle/>
        <a:p>
          <a:endParaRPr lang="ru-RU"/>
        </a:p>
      </dgm:t>
    </dgm:pt>
    <dgm:pt modelId="{7E392C11-1453-453B-9DB6-A680DFCC6148}" type="pres">
      <dgm:prSet presAssocID="{F89160D7-F46B-46A2-8694-3B23786C3230}" presName="left_44_2" presStyleLbl="node1" presStyleIdx="5" presStyleCnt="8" custScaleY="82629" custLinFactNeighborX="-46181" custLinFactNeighborY="812">
        <dgm:presLayoutVars>
          <dgm:bulletEnabled val="1"/>
        </dgm:presLayoutVars>
      </dgm:prSet>
      <dgm:spPr/>
      <dgm:t>
        <a:bodyPr/>
        <a:lstStyle/>
        <a:p>
          <a:endParaRPr lang="ru-RU"/>
        </a:p>
      </dgm:t>
    </dgm:pt>
    <dgm:pt modelId="{A8C6E31F-A522-408A-9683-6F0D9EF88233}" type="pres">
      <dgm:prSet presAssocID="{F89160D7-F46B-46A2-8694-3B23786C3230}" presName="left_44_3" presStyleLbl="node1" presStyleIdx="6" presStyleCnt="8" custScaleX="166495" custLinFactY="-14610" custLinFactNeighborX="-44183" custLinFactNeighborY="-100000">
        <dgm:presLayoutVars>
          <dgm:bulletEnabled val="1"/>
        </dgm:presLayoutVars>
      </dgm:prSet>
      <dgm:spPr/>
      <dgm:t>
        <a:bodyPr/>
        <a:lstStyle/>
        <a:p>
          <a:endParaRPr lang="ru-RU"/>
        </a:p>
      </dgm:t>
    </dgm:pt>
    <dgm:pt modelId="{AAC1F00C-0891-412D-9D7B-9F685E81F6D6}" type="pres">
      <dgm:prSet presAssocID="{F89160D7-F46B-46A2-8694-3B23786C3230}" presName="left_44_4" presStyleLbl="node1" presStyleIdx="7" presStyleCnt="8" custScaleX="149691" custLinFactY="6737" custLinFactNeighborX="-45641" custLinFactNeighborY="100000">
        <dgm:presLayoutVars>
          <dgm:bulletEnabled val="1"/>
        </dgm:presLayoutVars>
      </dgm:prSet>
      <dgm:spPr/>
      <dgm:t>
        <a:bodyPr/>
        <a:lstStyle/>
        <a:p>
          <a:endParaRPr lang="ru-RU"/>
        </a:p>
      </dgm:t>
    </dgm:pt>
  </dgm:ptLst>
  <dgm:cxnLst>
    <dgm:cxn modelId="{851EBE95-51DC-48EA-996A-CFE0BA228693}" srcId="{F89160D7-F46B-46A2-8694-3B23786C3230}" destId="{F32F7702-0806-4400-905A-AD2D835128DE}" srcOrd="1" destOrd="0" parTransId="{C18A8882-08D0-4F10-B0E7-91055E7EBBBD}" sibTransId="{C66ADC55-F937-4E5C-8E41-465F9A2D0EED}"/>
    <dgm:cxn modelId="{155F7C2A-45D4-4F7F-AB55-083226C67594}" type="presOf" srcId="{436C9C83-CF2A-478A-8C70-886A1ADBAA92}" destId="{C862C86F-CCEC-490D-8EC8-040DE8E343F2}" srcOrd="0" destOrd="0" presId="urn:microsoft.com/office/officeart/2005/8/layout/balance1"/>
    <dgm:cxn modelId="{60C93D94-7D7A-4C8E-A0BA-D46BEE431CAF}" srcId="{436C9C83-CF2A-478A-8C70-886A1ADBAA92}" destId="{E9E34430-CD1D-469A-A6B5-8FBB9F8B9C99}" srcOrd="2" destOrd="0" parTransId="{BFB78946-6848-40AD-BD51-6049A75408F9}" sibTransId="{D90A17CB-0307-45D4-A900-A4785763739E}"/>
    <dgm:cxn modelId="{6A7479B9-1A9E-4336-B9D7-845EA89D21C2}" type="presOf" srcId="{1ED6B187-728F-4E3C-B13B-ADB568926EDB}" destId="{5204FCFB-CF40-47F2-9340-300A184F9542}" srcOrd="0" destOrd="0" presId="urn:microsoft.com/office/officeart/2005/8/layout/balance1"/>
    <dgm:cxn modelId="{FB98B32A-4B86-4BDA-B84C-1E15435B2574}" srcId="{436C9C83-CF2A-478A-8C70-886A1ADBAA92}" destId="{1ED6B187-728F-4E3C-B13B-ADB568926EDB}" srcOrd="0" destOrd="0" parTransId="{DC1B8510-B8AC-4FAC-8E8B-F5E69DA6D3D2}" sibTransId="{08C1F4BA-431C-4A18-B2CE-FA0CDF58EF84}"/>
    <dgm:cxn modelId="{967A027E-1945-4EBB-BD52-0D651D797D6F}" type="presOf" srcId="{F32F7702-0806-4400-905A-AD2D835128DE}" destId="{386AF311-19A8-478D-9787-3BE39F52DDDC}" srcOrd="0" destOrd="0" presId="urn:microsoft.com/office/officeart/2005/8/layout/balance1"/>
    <dgm:cxn modelId="{69630820-266E-4594-847E-46A66D45D235}" type="presOf" srcId="{7C6A00EA-199D-42B3-9E9C-827926D916EF}" destId="{8DCB5A4A-765C-40D6-B21A-36DC42464FE3}" srcOrd="0" destOrd="0" presId="urn:microsoft.com/office/officeart/2005/8/layout/balance1"/>
    <dgm:cxn modelId="{28954974-54EE-4F6E-A539-1F8427C41AC4}" type="presOf" srcId="{A009D337-876C-44E2-9737-5A2F8DDEBB9D}" destId="{7E392C11-1453-453B-9DB6-A680DFCC6148}" srcOrd="0" destOrd="0" presId="urn:microsoft.com/office/officeart/2005/8/layout/balance1"/>
    <dgm:cxn modelId="{A0F76CD2-9BA2-497A-A100-112207D7D823}" type="presOf" srcId="{FC1F7A1B-DF9B-46B9-80B4-41B48EA741F9}" destId="{FD9D5BFC-C003-42F8-B60F-D5410CFAC7C6}" srcOrd="0" destOrd="0" presId="urn:microsoft.com/office/officeart/2005/8/layout/balance1"/>
    <dgm:cxn modelId="{2C53E979-8224-4A8A-AF44-F971DD5AA07F}" srcId="{F89160D7-F46B-46A2-8694-3B23786C3230}" destId="{436C9C83-CF2A-478A-8C70-886A1ADBAA92}" srcOrd="0" destOrd="0" parTransId="{163913EC-B3A8-46DE-9006-2E413AE5BF10}" sibTransId="{C0D19354-35D0-46D8-9D10-701ADB392852}"/>
    <dgm:cxn modelId="{72786F2F-3132-416F-BCC6-0CC2D2492496}" type="presOf" srcId="{F0F86973-5331-4610-80E2-B305D42E8F8C}" destId="{E2F69A1D-907E-462D-98E7-F64481F3DF24}" srcOrd="0" destOrd="0" presId="urn:microsoft.com/office/officeart/2005/8/layout/balance1"/>
    <dgm:cxn modelId="{EF82B1DD-AC9C-448F-8FA2-6A095C891118}" srcId="{436C9C83-CF2A-478A-8C70-886A1ADBAA92}" destId="{A541618A-E479-456F-9691-25DF54EC6F9E}" srcOrd="3" destOrd="0" parTransId="{E982B756-A0B3-4891-AF4D-99A7F235958B}" sibTransId="{63102AD7-EFEB-4454-BF34-30CCF5BEE33E}"/>
    <dgm:cxn modelId="{7616AB35-DA36-4FC0-92C3-1051E6C60090}" type="presOf" srcId="{A541618A-E479-456F-9691-25DF54EC6F9E}" destId="{AAC1F00C-0891-412D-9D7B-9F685E81F6D6}" srcOrd="0" destOrd="0" presId="urn:microsoft.com/office/officeart/2005/8/layout/balance1"/>
    <dgm:cxn modelId="{905765EE-961F-4432-A852-7EDBA3C7AD30}" srcId="{F32F7702-0806-4400-905A-AD2D835128DE}" destId="{7C6A00EA-199D-42B3-9E9C-827926D916EF}" srcOrd="0" destOrd="0" parTransId="{22E8DECE-627E-45AE-94CA-E0868C349DA7}" sibTransId="{0B5C24F2-AB23-4A38-B41B-A31E10F41574}"/>
    <dgm:cxn modelId="{061B0EB0-961A-4066-8E09-732A84972D66}" type="presOf" srcId="{F89160D7-F46B-46A2-8694-3B23786C3230}" destId="{398DD7AA-C1E4-4658-A39B-34F12B94A91E}" srcOrd="0" destOrd="0" presId="urn:microsoft.com/office/officeart/2005/8/layout/balance1"/>
    <dgm:cxn modelId="{28686CE3-1CDF-4741-B47B-9D97C6D363CA}" srcId="{F32F7702-0806-4400-905A-AD2D835128DE}" destId="{FC1F7A1B-DF9B-46B9-80B4-41B48EA741F9}" srcOrd="2" destOrd="0" parTransId="{4A2A6702-842D-4E2F-9D21-A7AECDC667AB}" sibTransId="{D7AC3795-EB88-489A-874C-D51D562FC42D}"/>
    <dgm:cxn modelId="{7A424347-48F1-4F6C-803F-87EE770AC6D3}" type="presOf" srcId="{E9E34430-CD1D-469A-A6B5-8FBB9F8B9C99}" destId="{A8C6E31F-A522-408A-9683-6F0D9EF88233}" srcOrd="0" destOrd="0" presId="urn:microsoft.com/office/officeart/2005/8/layout/balance1"/>
    <dgm:cxn modelId="{731906B3-7977-40F1-8EA9-5743911ABE89}" type="presOf" srcId="{449C972D-FF8C-4B6B-A146-726B57023562}" destId="{789280B0-8AFF-41C7-B4AB-0DCE98380948}" srcOrd="0" destOrd="0" presId="urn:microsoft.com/office/officeart/2005/8/layout/balance1"/>
    <dgm:cxn modelId="{14ACC9A9-144D-45F0-920E-3BC19A8617E3}" srcId="{F32F7702-0806-4400-905A-AD2D835128DE}" destId="{449C972D-FF8C-4B6B-A146-726B57023562}" srcOrd="3" destOrd="0" parTransId="{ABA319A5-D48D-4613-B6D5-34F19422CCE1}" sibTransId="{07D6E4EF-9D97-4E64-B0CB-9B513FAD9291}"/>
    <dgm:cxn modelId="{7479B5AD-A079-4D9A-9649-966E9AB431B4}" srcId="{436C9C83-CF2A-478A-8C70-886A1ADBAA92}" destId="{A009D337-876C-44E2-9737-5A2F8DDEBB9D}" srcOrd="1" destOrd="0" parTransId="{654CC06D-9753-497B-8E48-8F350875D17A}" sibTransId="{430CB1A4-88B9-4489-BD0B-62B26153120B}"/>
    <dgm:cxn modelId="{A433B3DC-3335-4B07-9E1D-CD18154BF34F}" srcId="{F32F7702-0806-4400-905A-AD2D835128DE}" destId="{F0F86973-5331-4610-80E2-B305D42E8F8C}" srcOrd="1" destOrd="0" parTransId="{B4942E63-A582-4D03-ACA6-5DD28818B855}" sibTransId="{CD4A704D-87CC-4A26-BEFA-6669870EAB1E}"/>
    <dgm:cxn modelId="{E37B87FD-C8CD-4BD1-A3D5-7997B31D9546}" type="presParOf" srcId="{398DD7AA-C1E4-4658-A39B-34F12B94A91E}" destId="{8AFCE974-FFE0-4B1B-A579-3561C7959563}" srcOrd="0" destOrd="0" presId="urn:microsoft.com/office/officeart/2005/8/layout/balance1"/>
    <dgm:cxn modelId="{D31B756A-D80C-4EE2-B9E8-52F70C57E6B3}" type="presParOf" srcId="{398DD7AA-C1E4-4658-A39B-34F12B94A91E}" destId="{BB088E46-73C4-49AD-B00C-6EBE901ACB51}" srcOrd="1" destOrd="0" presId="urn:microsoft.com/office/officeart/2005/8/layout/balance1"/>
    <dgm:cxn modelId="{557EA5A5-71B1-40FA-996A-105780AC6EF0}" type="presParOf" srcId="{BB088E46-73C4-49AD-B00C-6EBE901ACB51}" destId="{C862C86F-CCEC-490D-8EC8-040DE8E343F2}" srcOrd="0" destOrd="0" presId="urn:microsoft.com/office/officeart/2005/8/layout/balance1"/>
    <dgm:cxn modelId="{8B4409E6-569D-441F-A1F9-90D479060610}" type="presParOf" srcId="{BB088E46-73C4-49AD-B00C-6EBE901ACB51}" destId="{386AF311-19A8-478D-9787-3BE39F52DDDC}" srcOrd="1" destOrd="0" presId="urn:microsoft.com/office/officeart/2005/8/layout/balance1"/>
    <dgm:cxn modelId="{1D47957A-409B-4646-B040-0400C8CD9E96}" type="presParOf" srcId="{398DD7AA-C1E4-4658-A39B-34F12B94A91E}" destId="{E32D5DDD-9F9D-411A-9FDA-CDA95328B7FB}" srcOrd="2" destOrd="0" presId="urn:microsoft.com/office/officeart/2005/8/layout/balance1"/>
    <dgm:cxn modelId="{6311E00D-53D4-46DF-AEB9-AC00651E0FFE}" type="presParOf" srcId="{E32D5DDD-9F9D-411A-9FDA-CDA95328B7FB}" destId="{0920DA88-75E2-4C49-AE7B-A3FE7EA8DEA0}" srcOrd="0" destOrd="0" presId="urn:microsoft.com/office/officeart/2005/8/layout/balance1"/>
    <dgm:cxn modelId="{7D438B33-9C01-4ED6-B028-E763117B9F97}" type="presParOf" srcId="{E32D5DDD-9F9D-411A-9FDA-CDA95328B7FB}" destId="{6A78EE2D-39A0-462A-8A9D-EEA510646685}" srcOrd="1" destOrd="0" presId="urn:microsoft.com/office/officeart/2005/8/layout/balance1"/>
    <dgm:cxn modelId="{B94F24C9-DD29-4FA5-86D6-8050711FA916}" type="presParOf" srcId="{E32D5DDD-9F9D-411A-9FDA-CDA95328B7FB}" destId="{EFD5F17F-318A-4A1A-A0D0-AF8E27FB3E35}" srcOrd="2" destOrd="0" presId="urn:microsoft.com/office/officeart/2005/8/layout/balance1"/>
    <dgm:cxn modelId="{20F369B5-B837-4665-9E13-08237F61B1AE}" type="presParOf" srcId="{E32D5DDD-9F9D-411A-9FDA-CDA95328B7FB}" destId="{8DCB5A4A-765C-40D6-B21A-36DC42464FE3}" srcOrd="3" destOrd="0" presId="urn:microsoft.com/office/officeart/2005/8/layout/balance1"/>
    <dgm:cxn modelId="{C4D88DE5-7BF7-49A9-825D-8E2962BC5658}" type="presParOf" srcId="{E32D5DDD-9F9D-411A-9FDA-CDA95328B7FB}" destId="{E2F69A1D-907E-462D-98E7-F64481F3DF24}" srcOrd="4" destOrd="0" presId="urn:microsoft.com/office/officeart/2005/8/layout/balance1"/>
    <dgm:cxn modelId="{E41E4FAB-1492-467D-ABE7-F25B9F5E5AB9}" type="presParOf" srcId="{E32D5DDD-9F9D-411A-9FDA-CDA95328B7FB}" destId="{FD9D5BFC-C003-42F8-B60F-D5410CFAC7C6}" srcOrd="5" destOrd="0" presId="urn:microsoft.com/office/officeart/2005/8/layout/balance1"/>
    <dgm:cxn modelId="{155AC4A3-6CDF-4367-89BB-14FBBBBECC1F}" type="presParOf" srcId="{E32D5DDD-9F9D-411A-9FDA-CDA95328B7FB}" destId="{789280B0-8AFF-41C7-B4AB-0DCE98380948}" srcOrd="6" destOrd="0" presId="urn:microsoft.com/office/officeart/2005/8/layout/balance1"/>
    <dgm:cxn modelId="{2F1099AF-39EB-4481-9A26-4CADD44490D4}" type="presParOf" srcId="{E32D5DDD-9F9D-411A-9FDA-CDA95328B7FB}" destId="{5204FCFB-CF40-47F2-9340-300A184F9542}" srcOrd="7" destOrd="0" presId="urn:microsoft.com/office/officeart/2005/8/layout/balance1"/>
    <dgm:cxn modelId="{9A860B73-3D2C-4205-BE0F-738B3089C8A8}" type="presParOf" srcId="{E32D5DDD-9F9D-411A-9FDA-CDA95328B7FB}" destId="{7E392C11-1453-453B-9DB6-A680DFCC6148}" srcOrd="8" destOrd="0" presId="urn:microsoft.com/office/officeart/2005/8/layout/balance1"/>
    <dgm:cxn modelId="{FE1D2DA4-E331-478C-80F1-E72377A51647}" type="presParOf" srcId="{E32D5DDD-9F9D-411A-9FDA-CDA95328B7FB}" destId="{A8C6E31F-A522-408A-9683-6F0D9EF88233}" srcOrd="9" destOrd="0" presId="urn:microsoft.com/office/officeart/2005/8/layout/balance1"/>
    <dgm:cxn modelId="{149F3B31-4B50-48A5-B5DF-EC0A8A8CD936}" type="presParOf" srcId="{E32D5DDD-9F9D-411A-9FDA-CDA95328B7FB}" destId="{AAC1F00C-0891-412D-9D7B-9F685E81F6D6}" srcOrd="10" destOrd="0" presId="urn:microsoft.com/office/officeart/2005/8/layout/balance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62C86F-CCEC-490D-8EC8-040DE8E343F2}">
      <dsp:nvSpPr>
        <dsp:cNvPr id="0" name=""/>
        <dsp:cNvSpPr/>
      </dsp:nvSpPr>
      <dsp:spPr>
        <a:xfrm>
          <a:off x="238034" y="0"/>
          <a:ext cx="2252092" cy="801878"/>
        </a:xfrm>
        <a:prstGeom prst="roundRect">
          <a:avLst>
            <a:gd name="adj" fmla="val 10000"/>
          </a:avLst>
        </a:prstGeom>
        <a:solidFill>
          <a:srgbClr val="0000FF">
            <a:alpha val="90000"/>
          </a:srgb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solidFill>
                <a:schemeClr val="bg1"/>
              </a:solidFill>
              <a:latin typeface="Moonlight" pitchFamily="2" charset="0"/>
            </a:rPr>
            <a:t>Что ожидают дети</a:t>
          </a:r>
          <a:r>
            <a:rPr lang="en-US" sz="1100" kern="1200" dirty="0" smtClean="0">
              <a:solidFill>
                <a:schemeClr val="bg1"/>
              </a:solidFill>
              <a:latin typeface="Moonlight" pitchFamily="2" charset="0"/>
            </a:rPr>
            <a:t>?</a:t>
          </a:r>
          <a:endParaRPr lang="ru-RU" sz="1100" kern="1200" dirty="0">
            <a:solidFill>
              <a:schemeClr val="bg1"/>
            </a:solidFill>
            <a:latin typeface="Moonlight" pitchFamily="2" charset="0"/>
          </a:endParaRPr>
        </a:p>
      </dsp:txBody>
      <dsp:txXfrm>
        <a:off x="261520" y="23486"/>
        <a:ext cx="2205120" cy="754906"/>
      </dsp:txXfrm>
    </dsp:sp>
    <dsp:sp modelId="{386AF311-19A8-478D-9787-3BE39F52DDDC}">
      <dsp:nvSpPr>
        <dsp:cNvPr id="0" name=""/>
        <dsp:cNvSpPr/>
      </dsp:nvSpPr>
      <dsp:spPr>
        <a:xfrm>
          <a:off x="3192640" y="0"/>
          <a:ext cx="2707824" cy="801878"/>
        </a:xfrm>
        <a:prstGeom prst="roundRect">
          <a:avLst>
            <a:gd name="adj" fmla="val 10000"/>
          </a:avLst>
        </a:prstGeom>
        <a:solidFill>
          <a:srgbClr val="660066">
            <a:alpha val="90000"/>
          </a:srgbClr>
        </a:solidFill>
        <a:ln w="9525" cap="flat" cmpd="sng" algn="ctr">
          <a:solidFill>
            <a:schemeClr val="accent5">
              <a:tint val="40000"/>
              <a:alpha val="90000"/>
              <a:hueOff val="-3580161"/>
              <a:satOff val="16084"/>
              <a:lumOff val="1106"/>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solidFill>
                <a:schemeClr val="bg1"/>
              </a:solidFill>
              <a:latin typeface="Moonlight" pitchFamily="2" charset="0"/>
            </a:rPr>
            <a:t>Что ожидают взрослые</a:t>
          </a:r>
          <a:r>
            <a:rPr lang="en-US" sz="1100" kern="1200" dirty="0" smtClean="0">
              <a:solidFill>
                <a:schemeClr val="bg1"/>
              </a:solidFill>
              <a:latin typeface="Moonlight" pitchFamily="2" charset="0"/>
            </a:rPr>
            <a:t>?</a:t>
          </a:r>
          <a:endParaRPr lang="ru-RU" sz="1100" kern="1200" dirty="0">
            <a:solidFill>
              <a:schemeClr val="bg1"/>
            </a:solidFill>
            <a:latin typeface="Moonlight" pitchFamily="2" charset="0"/>
          </a:endParaRPr>
        </a:p>
      </dsp:txBody>
      <dsp:txXfrm>
        <a:off x="3216126" y="23486"/>
        <a:ext cx="2660852" cy="754906"/>
      </dsp:txXfrm>
    </dsp:sp>
    <dsp:sp modelId="{6A78EE2D-39A0-462A-8A9D-EEA510646685}">
      <dsp:nvSpPr>
        <dsp:cNvPr id="0" name=""/>
        <dsp:cNvSpPr/>
      </dsp:nvSpPr>
      <dsp:spPr>
        <a:xfrm>
          <a:off x="2773013" y="3407981"/>
          <a:ext cx="601408" cy="601408"/>
        </a:xfrm>
        <a:prstGeom prst="triangle">
          <a:avLst/>
        </a:prstGeom>
        <a:solidFill>
          <a:srgbClr val="002060">
            <a:alpha val="90000"/>
          </a:srgbClr>
        </a:solidFill>
        <a:ln w="9525" cap="flat" cmpd="sng" algn="ctr">
          <a:solidFill>
            <a:schemeClr val="accent5">
              <a:tint val="40000"/>
              <a:alpha val="90000"/>
              <a:hueOff val="-7160321"/>
              <a:satOff val="32169"/>
              <a:lumOff val="2211"/>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sp>
    <dsp:sp modelId="{EFD5F17F-318A-4A1A-A0D0-AF8E27FB3E35}">
      <dsp:nvSpPr>
        <dsp:cNvPr id="0" name=""/>
        <dsp:cNvSpPr/>
      </dsp:nvSpPr>
      <dsp:spPr>
        <a:xfrm>
          <a:off x="311520" y="3156191"/>
          <a:ext cx="5694063" cy="243770"/>
        </a:xfrm>
        <a:prstGeom prst="rect">
          <a:avLst/>
        </a:prstGeom>
        <a:solidFill>
          <a:srgbClr val="002060">
            <a:alpha val="90000"/>
          </a:srgbClr>
        </a:solidFill>
        <a:ln w="9525" cap="flat" cmpd="sng" algn="ctr">
          <a:solidFill>
            <a:schemeClr val="accent5">
              <a:tint val="40000"/>
              <a:alpha val="90000"/>
              <a:hueOff val="-10740482"/>
              <a:satOff val="48253"/>
              <a:lumOff val="3317"/>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sp>
    <dsp:sp modelId="{8DCB5A4A-765C-40D6-B21A-36DC42464FE3}">
      <dsp:nvSpPr>
        <dsp:cNvPr id="0" name=""/>
        <dsp:cNvSpPr/>
      </dsp:nvSpPr>
      <dsp:spPr>
        <a:xfrm>
          <a:off x="2869763" y="1596534"/>
          <a:ext cx="3277671" cy="508395"/>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solidFill>
                <a:schemeClr val="tx1"/>
              </a:solidFill>
            </a:rPr>
            <a:t>Высокая активность детей, проявление лидерских качеств</a:t>
          </a:r>
          <a:endParaRPr lang="ru-RU" sz="1100" kern="1200" dirty="0">
            <a:solidFill>
              <a:schemeClr val="tx1"/>
            </a:solidFill>
          </a:endParaRPr>
        </a:p>
      </dsp:txBody>
      <dsp:txXfrm>
        <a:off x="2894581" y="1621352"/>
        <a:ext cx="3228035" cy="458759"/>
      </dsp:txXfrm>
    </dsp:sp>
    <dsp:sp modelId="{E2F69A1D-907E-462D-98E7-F64481F3DF24}">
      <dsp:nvSpPr>
        <dsp:cNvPr id="0" name=""/>
        <dsp:cNvSpPr/>
      </dsp:nvSpPr>
      <dsp:spPr>
        <a:xfrm>
          <a:off x="3630013" y="2656221"/>
          <a:ext cx="1974630" cy="493956"/>
        </a:xfrm>
        <a:prstGeom prst="roundRect">
          <a:avLst/>
        </a:prstGeom>
        <a:solidFill>
          <a:srgbClr val="FF0066"/>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Ответственность</a:t>
          </a:r>
          <a:endParaRPr lang="ru-RU" sz="1100" kern="1200" dirty="0"/>
        </a:p>
      </dsp:txBody>
      <dsp:txXfrm>
        <a:off x="3654126" y="2680334"/>
        <a:ext cx="1926404" cy="445730"/>
      </dsp:txXfrm>
    </dsp:sp>
    <dsp:sp modelId="{FD9D5BFC-C003-42F8-B60F-D5410CFAC7C6}">
      <dsp:nvSpPr>
        <dsp:cNvPr id="0" name=""/>
        <dsp:cNvSpPr/>
      </dsp:nvSpPr>
      <dsp:spPr>
        <a:xfrm>
          <a:off x="3178964" y="2162263"/>
          <a:ext cx="2776500" cy="493956"/>
        </a:xfrm>
        <a:prstGeom prst="roundRect">
          <a:avLst/>
        </a:prstGeom>
        <a:solidFill>
          <a:srgbClr val="00FF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Сохранение и укрепление здоровья</a:t>
          </a:r>
          <a:endParaRPr lang="ru-RU" sz="1100" kern="1200" dirty="0"/>
        </a:p>
      </dsp:txBody>
      <dsp:txXfrm>
        <a:off x="3203077" y="2186376"/>
        <a:ext cx="2728274" cy="445730"/>
      </dsp:txXfrm>
    </dsp:sp>
    <dsp:sp modelId="{789280B0-8AFF-41C7-B4AB-0DCE98380948}">
      <dsp:nvSpPr>
        <dsp:cNvPr id="0" name=""/>
        <dsp:cNvSpPr/>
      </dsp:nvSpPr>
      <dsp:spPr>
        <a:xfrm>
          <a:off x="2848185" y="1002348"/>
          <a:ext cx="3277700" cy="493956"/>
        </a:xfrm>
        <a:prstGeom prst="roundRect">
          <a:avLst/>
        </a:prstGeom>
        <a:solidFill>
          <a:srgbClr val="FF33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Расширение кругозора, развитие творческих способностей</a:t>
          </a:r>
          <a:endParaRPr lang="ru-RU" sz="1100" kern="1200" dirty="0"/>
        </a:p>
      </dsp:txBody>
      <dsp:txXfrm>
        <a:off x="2872298" y="1026461"/>
        <a:ext cx="3229474" cy="445730"/>
      </dsp:txXfrm>
    </dsp:sp>
    <dsp:sp modelId="{5204FCFB-CF40-47F2-9340-300A184F9542}">
      <dsp:nvSpPr>
        <dsp:cNvPr id="0" name=""/>
        <dsp:cNvSpPr/>
      </dsp:nvSpPr>
      <dsp:spPr>
        <a:xfrm>
          <a:off x="753285" y="2633367"/>
          <a:ext cx="1242909" cy="493956"/>
        </a:xfrm>
        <a:prstGeom prst="roundRect">
          <a:avLst/>
        </a:prstGeom>
        <a:solidFill>
          <a:srgbClr val="C000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Яркий образ</a:t>
          </a:r>
          <a:endParaRPr lang="ru-RU" sz="1100" kern="1200" dirty="0"/>
        </a:p>
      </dsp:txBody>
      <dsp:txXfrm>
        <a:off x="777398" y="2657480"/>
        <a:ext cx="1194683" cy="445730"/>
      </dsp:txXfrm>
    </dsp:sp>
    <dsp:sp modelId="{7E392C11-1453-453B-9DB6-A680DFCC6148}">
      <dsp:nvSpPr>
        <dsp:cNvPr id="0" name=""/>
        <dsp:cNvSpPr/>
      </dsp:nvSpPr>
      <dsp:spPr>
        <a:xfrm>
          <a:off x="643018" y="2147833"/>
          <a:ext cx="1443380" cy="408151"/>
        </a:xfrm>
        <a:prstGeom prst="roundRect">
          <a:avLst/>
        </a:prstGeom>
        <a:solidFill>
          <a:srgbClr val="FFC0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solidFill>
                <a:schemeClr val="tx1"/>
              </a:solidFill>
            </a:rPr>
            <a:t>Приключения</a:t>
          </a:r>
          <a:endParaRPr lang="ru-RU" sz="1100" kern="1200" dirty="0">
            <a:solidFill>
              <a:schemeClr val="tx1"/>
            </a:solidFill>
          </a:endParaRPr>
        </a:p>
      </dsp:txBody>
      <dsp:txXfrm>
        <a:off x="662942" y="2167757"/>
        <a:ext cx="1403532" cy="368303"/>
      </dsp:txXfrm>
    </dsp:sp>
    <dsp:sp modelId="{A8C6E31F-A522-408A-9683-6F0D9EF88233}">
      <dsp:nvSpPr>
        <dsp:cNvPr id="0" name=""/>
        <dsp:cNvSpPr/>
      </dsp:nvSpPr>
      <dsp:spPr>
        <a:xfrm>
          <a:off x="191969" y="1002349"/>
          <a:ext cx="2403156" cy="493956"/>
        </a:xfrm>
        <a:prstGeom prst="roundRect">
          <a:avLst/>
        </a:prstGeom>
        <a:solidFill>
          <a:srgbClr val="990099"/>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Самовыражение, новые знакомства, дружба</a:t>
          </a:r>
          <a:endParaRPr lang="ru-RU" sz="1100" kern="1200" dirty="0"/>
        </a:p>
      </dsp:txBody>
      <dsp:txXfrm>
        <a:off x="216082" y="1026462"/>
        <a:ext cx="2354930" cy="445730"/>
      </dsp:txXfrm>
    </dsp:sp>
    <dsp:sp modelId="{AAC1F00C-0891-412D-9D7B-9F685E81F6D6}">
      <dsp:nvSpPr>
        <dsp:cNvPr id="0" name=""/>
        <dsp:cNvSpPr/>
      </dsp:nvSpPr>
      <dsp:spPr>
        <a:xfrm>
          <a:off x="292197" y="1553638"/>
          <a:ext cx="2160610" cy="493956"/>
        </a:xfrm>
        <a:prstGeom prst="roundRect">
          <a:avLst/>
        </a:prstGeom>
        <a:solidFill>
          <a:srgbClr val="0080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dirty="0" smtClean="0"/>
            <a:t>Открытие нового</a:t>
          </a:r>
          <a:endParaRPr lang="ru-RU" sz="1100" kern="1200" dirty="0"/>
        </a:p>
      </dsp:txBody>
      <dsp:txXfrm>
        <a:off x="316310" y="1577751"/>
        <a:ext cx="2112384" cy="445730"/>
      </dsp:txXfrm>
    </dsp:sp>
  </dsp:spTree>
</dsp:drawing>
</file>

<file path=word/diagrams/layout1.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2298</TotalTime>
  <Pages>25</Pages>
  <Words>5552</Words>
  <Characters>31651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Даша</dc:creator>
  <cp:lastModifiedBy>SandBox</cp:lastModifiedBy>
  <cp:revision>47</cp:revision>
  <cp:lastPrinted>2024-05-22T06:25:00Z</cp:lastPrinted>
  <dcterms:created xsi:type="dcterms:W3CDTF">2020-03-12T08:59:00Z</dcterms:created>
  <dcterms:modified xsi:type="dcterms:W3CDTF">2024-07-08T09:03:00Z</dcterms:modified>
</cp:coreProperties>
</file>